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1447" w:rsidRPr="000B2EBE" w:rsidRDefault="00E41704" w:rsidP="00EE1447">
      <w:pPr>
        <w:jc w:val="center"/>
      </w:pPr>
      <w:r>
        <w:pict>
          <v:line id="_x0000_s1036" style="position:absolute;left:0;text-align:left;flip:x;z-index:251658240" from="9pt,0" to="9pt,734.55pt" strokeweight="6pt">
            <v:stroke linestyle="thickBetweenThin"/>
            <w10:wrap type="square" anchorx="page"/>
          </v:line>
        </w:pict>
      </w:r>
      <w:r w:rsidR="001B5C85"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0</wp:posOffset>
            </wp:positionV>
            <wp:extent cx="768985" cy="800100"/>
            <wp:effectExtent l="19050" t="0" r="0" b="0"/>
            <wp:wrapSquare wrapText="bothSides"/>
            <wp:docPr id="11" name="Рисунок 11" descr="Эмблема СС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Эмблема ССК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9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E1447" w:rsidRPr="000B2EBE">
        <w:t>ОБЛАСТНОЕ ГОСУДАРСТВЕННОЕ БЮДЖЕТНОЕ</w:t>
      </w:r>
    </w:p>
    <w:p w:rsidR="00EE1447" w:rsidRPr="000B2EBE" w:rsidRDefault="00EE1447" w:rsidP="00EE1447">
      <w:pPr>
        <w:jc w:val="center"/>
      </w:pPr>
      <w:r w:rsidRPr="000B2EBE">
        <w:t>ПРОФЕССИОНАЛЬНОЕ ОБРАЗОВАТЕЛЬНОЕ УЧРЕЖДЕНИЕ</w:t>
      </w:r>
    </w:p>
    <w:p w:rsidR="00EE1447" w:rsidRPr="000B2EBE" w:rsidRDefault="00EE1447" w:rsidP="00EE1447">
      <w:pPr>
        <w:jc w:val="center"/>
        <w:rPr>
          <w:b/>
        </w:rPr>
      </w:pPr>
      <w:r w:rsidRPr="000B2EBE">
        <w:rPr>
          <w:b/>
        </w:rPr>
        <w:t>«СМОЛЕНСКИЙ СТРОИТЕЛЬНЫЙ КОЛЛЕДЖ»</w:t>
      </w:r>
    </w:p>
    <w:p w:rsidR="00EE1447" w:rsidRPr="000B2EBE" w:rsidRDefault="00EE1447" w:rsidP="00EE1447">
      <w:pPr>
        <w:ind w:left="708"/>
        <w:rPr>
          <w:sz w:val="28"/>
          <w:szCs w:val="28"/>
          <w:vertAlign w:val="subscript"/>
        </w:rPr>
      </w:pPr>
    </w:p>
    <w:p w:rsidR="00EE1447" w:rsidRPr="000B2EBE" w:rsidRDefault="00EE1447" w:rsidP="00EE1447"/>
    <w:p w:rsidR="00EE1447" w:rsidRPr="000B2EBE" w:rsidRDefault="00EE1447" w:rsidP="00EE1447">
      <w:pPr>
        <w:jc w:val="center"/>
      </w:pPr>
    </w:p>
    <w:p w:rsidR="00EE1447" w:rsidRPr="000B2EBE" w:rsidRDefault="00EE1447" w:rsidP="00EE1447">
      <w:pPr>
        <w:jc w:val="center"/>
      </w:pPr>
    </w:p>
    <w:p w:rsidR="00EE1447" w:rsidRPr="000B2EBE" w:rsidRDefault="00EE1447" w:rsidP="00EE1447">
      <w:pPr>
        <w:jc w:val="center"/>
      </w:pPr>
    </w:p>
    <w:p w:rsidR="00EE1447" w:rsidRPr="000B2EBE" w:rsidRDefault="00EE1447" w:rsidP="00EE1447">
      <w:pPr>
        <w:jc w:val="center"/>
      </w:pPr>
    </w:p>
    <w:p w:rsidR="00EE1447" w:rsidRPr="000B2EBE" w:rsidRDefault="00EE1447" w:rsidP="00EE1447">
      <w:pPr>
        <w:jc w:val="center"/>
      </w:pPr>
    </w:p>
    <w:p w:rsidR="00EE1447" w:rsidRPr="000B2EBE" w:rsidRDefault="00EE1447" w:rsidP="00EE1447">
      <w:pPr>
        <w:jc w:val="center"/>
      </w:pPr>
    </w:p>
    <w:p w:rsidR="00EE1447" w:rsidRDefault="00EE1447" w:rsidP="00EE1447">
      <w:pPr>
        <w:jc w:val="center"/>
      </w:pPr>
    </w:p>
    <w:p w:rsidR="00EE1447" w:rsidRDefault="00EE1447" w:rsidP="00EE1447">
      <w:pPr>
        <w:jc w:val="center"/>
      </w:pPr>
    </w:p>
    <w:p w:rsidR="00EE1447" w:rsidRPr="000B2EBE" w:rsidRDefault="00EE1447" w:rsidP="00EE1447">
      <w:pPr>
        <w:jc w:val="center"/>
      </w:pPr>
    </w:p>
    <w:p w:rsidR="00EE1447" w:rsidRDefault="00EE1447" w:rsidP="00EE1447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РАБОЧАЯ ПРОГРАММА</w:t>
      </w:r>
    </w:p>
    <w:p w:rsidR="00EE1447" w:rsidRDefault="00EE1447" w:rsidP="00EE1447">
      <w:pPr>
        <w:jc w:val="center"/>
        <w:rPr>
          <w:b/>
          <w:sz w:val="44"/>
          <w:szCs w:val="44"/>
        </w:rPr>
      </w:pPr>
      <w:r w:rsidRPr="000B2EBE">
        <w:rPr>
          <w:b/>
          <w:sz w:val="44"/>
          <w:szCs w:val="44"/>
        </w:rPr>
        <w:t>УЧЕБНОЙ ДИСЦИПЛИНЫ</w:t>
      </w:r>
    </w:p>
    <w:p w:rsidR="00EE1447" w:rsidRPr="000B2EBE" w:rsidRDefault="00EE1447" w:rsidP="00EE1447">
      <w:pPr>
        <w:jc w:val="center"/>
        <w:rPr>
          <w:b/>
          <w:sz w:val="44"/>
          <w:szCs w:val="44"/>
        </w:rPr>
      </w:pPr>
    </w:p>
    <w:p w:rsidR="00EE1447" w:rsidRDefault="00EE1447" w:rsidP="00EE1447">
      <w:pPr>
        <w:ind w:right="-427"/>
        <w:jc w:val="center"/>
        <w:rPr>
          <w:b/>
          <w:sz w:val="44"/>
          <w:szCs w:val="44"/>
        </w:rPr>
      </w:pPr>
      <w:r w:rsidRPr="00EE1447">
        <w:rPr>
          <w:b/>
          <w:sz w:val="44"/>
          <w:szCs w:val="44"/>
        </w:rPr>
        <w:t>МАТЕМАТИЧЕСКАЯ</w:t>
      </w:r>
      <w:r>
        <w:rPr>
          <w:b/>
          <w:sz w:val="44"/>
          <w:szCs w:val="44"/>
        </w:rPr>
        <w:t xml:space="preserve"> ОБРАБОТКА РЕЗУЛЬТАТОВ </w:t>
      </w:r>
      <w:r w:rsidR="00DD1050">
        <w:rPr>
          <w:b/>
          <w:sz w:val="44"/>
          <w:szCs w:val="44"/>
        </w:rPr>
        <w:br/>
      </w:r>
      <w:r>
        <w:rPr>
          <w:b/>
          <w:sz w:val="44"/>
          <w:szCs w:val="44"/>
        </w:rPr>
        <w:t>ГЕОДЕЗИЧЕСКИХ ИЗМЕРЕНИЙ</w:t>
      </w:r>
    </w:p>
    <w:p w:rsidR="00EC1DAD" w:rsidRDefault="00EC1DAD" w:rsidP="00EE1447">
      <w:pPr>
        <w:ind w:right="-427"/>
        <w:jc w:val="center"/>
        <w:rPr>
          <w:b/>
          <w:sz w:val="44"/>
          <w:szCs w:val="44"/>
        </w:rPr>
      </w:pPr>
    </w:p>
    <w:p w:rsidR="00EE1447" w:rsidRPr="000B2EBE" w:rsidRDefault="00EE1447" w:rsidP="00EE1447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для подготовки специалистов среднего звена</w:t>
      </w:r>
    </w:p>
    <w:p w:rsidR="00EE1447" w:rsidRPr="000B2EBE" w:rsidRDefault="00EE1447" w:rsidP="00EE1447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36"/>
          <w:szCs w:val="36"/>
        </w:rPr>
      </w:pPr>
      <w:r w:rsidRPr="000B2EBE">
        <w:rPr>
          <w:b/>
          <w:sz w:val="36"/>
          <w:szCs w:val="36"/>
        </w:rPr>
        <w:t xml:space="preserve">по </w:t>
      </w:r>
      <w:r>
        <w:rPr>
          <w:b/>
          <w:sz w:val="36"/>
          <w:szCs w:val="36"/>
        </w:rPr>
        <w:t>специальности</w:t>
      </w:r>
      <w:r w:rsidRPr="000B2EBE">
        <w:rPr>
          <w:b/>
          <w:sz w:val="36"/>
          <w:szCs w:val="36"/>
        </w:rPr>
        <w:t xml:space="preserve"> среднего профессиональ</w:t>
      </w:r>
      <w:r>
        <w:rPr>
          <w:b/>
          <w:sz w:val="36"/>
          <w:szCs w:val="36"/>
        </w:rPr>
        <w:t>ного образования</w:t>
      </w:r>
      <w:r w:rsidRPr="000B2EBE">
        <w:rPr>
          <w:b/>
          <w:sz w:val="36"/>
          <w:szCs w:val="36"/>
        </w:rPr>
        <w:t>:</w:t>
      </w:r>
    </w:p>
    <w:p w:rsidR="00EE1447" w:rsidRPr="007C3439" w:rsidRDefault="00EE1447" w:rsidP="00EE1447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21.02.06</w:t>
      </w:r>
      <w:r w:rsidRPr="000B2EBE">
        <w:rPr>
          <w:b/>
          <w:sz w:val="36"/>
          <w:szCs w:val="36"/>
        </w:rPr>
        <w:t xml:space="preserve"> </w:t>
      </w:r>
      <w:r w:rsidRPr="007C3439">
        <w:rPr>
          <w:b/>
          <w:sz w:val="36"/>
          <w:szCs w:val="36"/>
        </w:rPr>
        <w:t xml:space="preserve">Информационные системы </w:t>
      </w:r>
      <w:r>
        <w:rPr>
          <w:b/>
          <w:sz w:val="36"/>
          <w:szCs w:val="36"/>
        </w:rPr>
        <w:br/>
      </w:r>
      <w:r w:rsidRPr="007C3439">
        <w:rPr>
          <w:b/>
          <w:sz w:val="36"/>
          <w:szCs w:val="36"/>
        </w:rPr>
        <w:t>обеспечения градостроительной деятельности</w:t>
      </w:r>
    </w:p>
    <w:p w:rsidR="00EE1447" w:rsidRPr="00DD1050" w:rsidRDefault="00EE1447" w:rsidP="00EE1447">
      <w:pPr>
        <w:jc w:val="center"/>
        <w:rPr>
          <w:sz w:val="28"/>
          <w:szCs w:val="28"/>
        </w:rPr>
      </w:pPr>
    </w:p>
    <w:p w:rsidR="00EE1447" w:rsidRPr="000B2EBE" w:rsidRDefault="00EE1447" w:rsidP="00EE1447">
      <w:pPr>
        <w:jc w:val="center"/>
        <w:rPr>
          <w:b/>
        </w:rPr>
      </w:pPr>
    </w:p>
    <w:p w:rsidR="00EE1447" w:rsidRDefault="00EE1447" w:rsidP="00EE1447">
      <w:pPr>
        <w:jc w:val="center"/>
        <w:rPr>
          <w:b/>
        </w:rPr>
      </w:pPr>
    </w:p>
    <w:p w:rsidR="00EE1447" w:rsidRDefault="00EE1447" w:rsidP="00EE1447">
      <w:pPr>
        <w:jc w:val="center"/>
        <w:rPr>
          <w:b/>
        </w:rPr>
      </w:pPr>
    </w:p>
    <w:p w:rsidR="00EE1447" w:rsidRDefault="00EE1447" w:rsidP="00EE1447">
      <w:pPr>
        <w:jc w:val="center"/>
        <w:rPr>
          <w:b/>
        </w:rPr>
      </w:pPr>
    </w:p>
    <w:p w:rsidR="00EE1447" w:rsidRDefault="00EE1447" w:rsidP="00EE1447">
      <w:pPr>
        <w:jc w:val="center"/>
        <w:rPr>
          <w:b/>
        </w:rPr>
      </w:pPr>
    </w:p>
    <w:p w:rsidR="00EE1447" w:rsidRDefault="00EE1447" w:rsidP="00EE1447">
      <w:pPr>
        <w:jc w:val="center"/>
        <w:rPr>
          <w:b/>
        </w:rPr>
      </w:pPr>
    </w:p>
    <w:p w:rsidR="00EE1447" w:rsidRDefault="00EE1447" w:rsidP="00EE1447">
      <w:pPr>
        <w:jc w:val="center"/>
        <w:rPr>
          <w:b/>
        </w:rPr>
      </w:pPr>
    </w:p>
    <w:p w:rsidR="00EE1447" w:rsidRDefault="00EE1447" w:rsidP="00EE1447">
      <w:pPr>
        <w:jc w:val="center"/>
        <w:rPr>
          <w:b/>
        </w:rPr>
      </w:pPr>
    </w:p>
    <w:p w:rsidR="00EE1447" w:rsidRDefault="00EE1447" w:rsidP="00EE1447">
      <w:pPr>
        <w:jc w:val="center"/>
        <w:rPr>
          <w:b/>
        </w:rPr>
      </w:pPr>
    </w:p>
    <w:p w:rsidR="00EE1447" w:rsidRDefault="00EE1447" w:rsidP="00EE1447">
      <w:pPr>
        <w:jc w:val="center"/>
        <w:rPr>
          <w:b/>
        </w:rPr>
      </w:pPr>
    </w:p>
    <w:p w:rsidR="00EE1447" w:rsidRDefault="00EE1447" w:rsidP="00EE1447">
      <w:pPr>
        <w:jc w:val="center"/>
        <w:rPr>
          <w:b/>
        </w:rPr>
      </w:pPr>
    </w:p>
    <w:p w:rsidR="00EE1447" w:rsidRDefault="00EE1447" w:rsidP="00EE1447">
      <w:pPr>
        <w:jc w:val="center"/>
        <w:rPr>
          <w:b/>
        </w:rPr>
      </w:pPr>
    </w:p>
    <w:p w:rsidR="00EE1447" w:rsidRDefault="00EE1447" w:rsidP="00EE1447">
      <w:pPr>
        <w:jc w:val="center"/>
        <w:rPr>
          <w:b/>
        </w:rPr>
      </w:pPr>
    </w:p>
    <w:p w:rsidR="00EE1447" w:rsidRPr="000B2EBE" w:rsidRDefault="00EE1447" w:rsidP="00EE1447">
      <w:pPr>
        <w:jc w:val="center"/>
        <w:rPr>
          <w:b/>
        </w:rPr>
      </w:pPr>
    </w:p>
    <w:p w:rsidR="00EE1447" w:rsidRDefault="00EE1447" w:rsidP="00EE1447">
      <w:pPr>
        <w:jc w:val="center"/>
        <w:rPr>
          <w:b/>
        </w:rPr>
      </w:pPr>
      <w:r>
        <w:rPr>
          <w:b/>
        </w:rPr>
        <w:t>20</w:t>
      </w:r>
      <w:r w:rsidR="00F646F6">
        <w:rPr>
          <w:b/>
        </w:rPr>
        <w:t>___</w:t>
      </w:r>
      <w:r w:rsidRPr="000B2EBE">
        <w:rPr>
          <w:b/>
        </w:rPr>
        <w:t xml:space="preserve"> г.</w:t>
      </w:r>
    </w:p>
    <w:p w:rsidR="00EC1DAD" w:rsidRPr="000B2EBE" w:rsidRDefault="00EC1DAD" w:rsidP="00EE1447">
      <w:pPr>
        <w:jc w:val="center"/>
        <w:rPr>
          <w:b/>
        </w:rPr>
      </w:pPr>
    </w:p>
    <w:p w:rsidR="00EE1447" w:rsidRDefault="001B5C85" w:rsidP="00EE1447">
      <w:pPr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5886450" cy="257175"/>
            <wp:effectExtent l="19050" t="0" r="0" b="0"/>
            <wp:docPr id="1" name="Рисунок 1" descr="BD21303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21303_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3378"/>
        <w:gridCol w:w="3584"/>
        <w:gridCol w:w="3175"/>
      </w:tblGrid>
      <w:tr w:rsidR="00EE1447" w:rsidRPr="0056242B" w:rsidTr="00770330">
        <w:trPr>
          <w:trHeight w:val="2153"/>
        </w:trPr>
        <w:tc>
          <w:tcPr>
            <w:tcW w:w="1666" w:type="pct"/>
          </w:tcPr>
          <w:p w:rsidR="00EE1447" w:rsidRPr="0056242B" w:rsidRDefault="00EE1447" w:rsidP="00E41704">
            <w:pPr>
              <w:rPr>
                <w:b/>
                <w:bCs/>
                <w:szCs w:val="20"/>
              </w:rPr>
            </w:pPr>
            <w:r w:rsidRPr="0056242B">
              <w:rPr>
                <w:b/>
                <w:bCs/>
                <w:caps/>
                <w:szCs w:val="20"/>
              </w:rPr>
              <w:lastRenderedPageBreak/>
              <w:t>Рассмотрена</w:t>
            </w:r>
          </w:p>
          <w:p w:rsidR="00EE1447" w:rsidRPr="0056242B" w:rsidRDefault="00EE1447" w:rsidP="00E41704">
            <w:pPr>
              <w:rPr>
                <w:szCs w:val="20"/>
              </w:rPr>
            </w:pPr>
            <w:r w:rsidRPr="0056242B">
              <w:rPr>
                <w:szCs w:val="20"/>
              </w:rPr>
              <w:t xml:space="preserve">на заседании цикловой комиссии </w:t>
            </w:r>
          </w:p>
          <w:p w:rsidR="00EE1447" w:rsidRDefault="00EE1447" w:rsidP="00E41704">
            <w:pPr>
              <w:rPr>
                <w:szCs w:val="20"/>
                <w:u w:val="single"/>
              </w:rPr>
            </w:pPr>
            <w:r w:rsidRPr="0056242B">
              <w:rPr>
                <w:szCs w:val="20"/>
              </w:rPr>
              <w:t xml:space="preserve">Протокол </w:t>
            </w:r>
            <w:r>
              <w:rPr>
                <w:szCs w:val="20"/>
                <w:u w:val="single"/>
              </w:rPr>
              <w:t>№ __________</w:t>
            </w:r>
          </w:p>
          <w:p w:rsidR="00EE1447" w:rsidRPr="0056242B" w:rsidRDefault="00EE1447" w:rsidP="00E41704">
            <w:pPr>
              <w:rPr>
                <w:szCs w:val="20"/>
              </w:rPr>
            </w:pPr>
            <w:r>
              <w:rPr>
                <w:szCs w:val="20"/>
              </w:rPr>
              <w:t>от «____» ______ 20_____г.</w:t>
            </w:r>
          </w:p>
          <w:p w:rsidR="00EE1447" w:rsidRPr="0056242B" w:rsidRDefault="00EE1447" w:rsidP="00E41704">
            <w:pPr>
              <w:rPr>
                <w:szCs w:val="20"/>
              </w:rPr>
            </w:pPr>
            <w:r w:rsidRPr="0056242B">
              <w:rPr>
                <w:szCs w:val="20"/>
              </w:rPr>
              <w:t>Пред</w:t>
            </w:r>
            <w:r>
              <w:rPr>
                <w:szCs w:val="20"/>
              </w:rPr>
              <w:t>с</w:t>
            </w:r>
            <w:r w:rsidRPr="0056242B">
              <w:rPr>
                <w:szCs w:val="20"/>
              </w:rPr>
              <w:t>. цикловой комиссии</w:t>
            </w:r>
          </w:p>
          <w:p w:rsidR="00EE1447" w:rsidRDefault="00EE1447" w:rsidP="00E41704">
            <w:pPr>
              <w:rPr>
                <w:szCs w:val="20"/>
              </w:rPr>
            </w:pPr>
            <w:r>
              <w:rPr>
                <w:szCs w:val="20"/>
              </w:rPr>
              <w:t>_______Н</w:t>
            </w:r>
            <w:r w:rsidR="00F219E4">
              <w:rPr>
                <w:szCs w:val="20"/>
              </w:rPr>
              <w:t>.Л. Андреева</w:t>
            </w:r>
          </w:p>
          <w:p w:rsidR="00EE1447" w:rsidRDefault="00EE1447" w:rsidP="00E41704">
            <w:pPr>
              <w:rPr>
                <w:szCs w:val="20"/>
                <w:u w:val="single"/>
              </w:rPr>
            </w:pPr>
            <w:r w:rsidRPr="0056242B">
              <w:rPr>
                <w:szCs w:val="20"/>
              </w:rPr>
              <w:t xml:space="preserve">Протокол </w:t>
            </w:r>
            <w:r>
              <w:rPr>
                <w:szCs w:val="20"/>
                <w:u w:val="single"/>
              </w:rPr>
              <w:t>№ __________</w:t>
            </w:r>
          </w:p>
          <w:p w:rsidR="00EE1447" w:rsidRDefault="00EE1447" w:rsidP="00E41704">
            <w:pPr>
              <w:rPr>
                <w:szCs w:val="20"/>
              </w:rPr>
            </w:pPr>
            <w:r>
              <w:rPr>
                <w:szCs w:val="20"/>
              </w:rPr>
              <w:t>от «____» ______ 20_____г</w:t>
            </w:r>
          </w:p>
          <w:p w:rsidR="00EE1447" w:rsidRPr="0056242B" w:rsidRDefault="00EE1447" w:rsidP="00E41704">
            <w:pPr>
              <w:rPr>
                <w:szCs w:val="20"/>
              </w:rPr>
            </w:pPr>
            <w:r w:rsidRPr="0056242B">
              <w:rPr>
                <w:szCs w:val="20"/>
              </w:rPr>
              <w:t>Пред</w:t>
            </w:r>
            <w:r>
              <w:rPr>
                <w:szCs w:val="20"/>
              </w:rPr>
              <w:t>с</w:t>
            </w:r>
            <w:r w:rsidRPr="0056242B">
              <w:rPr>
                <w:szCs w:val="20"/>
              </w:rPr>
              <w:t>. цикловой комиссии</w:t>
            </w:r>
          </w:p>
          <w:p w:rsidR="002910AE" w:rsidRDefault="00EE1447" w:rsidP="00E41704">
            <w:pPr>
              <w:rPr>
                <w:szCs w:val="20"/>
                <w:u w:val="single"/>
              </w:rPr>
            </w:pPr>
            <w:r>
              <w:rPr>
                <w:szCs w:val="20"/>
              </w:rPr>
              <w:t>_______Н.</w:t>
            </w:r>
            <w:r w:rsidR="00F219E4">
              <w:rPr>
                <w:szCs w:val="20"/>
              </w:rPr>
              <w:t>Л. Андреева</w:t>
            </w:r>
            <w:r w:rsidR="002910AE" w:rsidRPr="0056242B">
              <w:rPr>
                <w:szCs w:val="20"/>
              </w:rPr>
              <w:t xml:space="preserve"> Протокол </w:t>
            </w:r>
            <w:r w:rsidR="002910AE">
              <w:rPr>
                <w:szCs w:val="20"/>
                <w:u w:val="single"/>
              </w:rPr>
              <w:t>№ __________</w:t>
            </w:r>
          </w:p>
          <w:p w:rsidR="002910AE" w:rsidRDefault="002910AE" w:rsidP="00E41704">
            <w:pPr>
              <w:rPr>
                <w:szCs w:val="20"/>
              </w:rPr>
            </w:pPr>
            <w:r>
              <w:rPr>
                <w:szCs w:val="20"/>
              </w:rPr>
              <w:t>от «____» ______ 20_____г</w:t>
            </w:r>
          </w:p>
          <w:p w:rsidR="002910AE" w:rsidRPr="0056242B" w:rsidRDefault="002910AE" w:rsidP="00E41704">
            <w:pPr>
              <w:rPr>
                <w:szCs w:val="20"/>
              </w:rPr>
            </w:pPr>
            <w:r w:rsidRPr="0056242B">
              <w:rPr>
                <w:szCs w:val="20"/>
              </w:rPr>
              <w:t>Пред</w:t>
            </w:r>
            <w:r>
              <w:rPr>
                <w:szCs w:val="20"/>
              </w:rPr>
              <w:t>с</w:t>
            </w:r>
            <w:r w:rsidRPr="0056242B">
              <w:rPr>
                <w:szCs w:val="20"/>
              </w:rPr>
              <w:t>. цикловой комиссии</w:t>
            </w:r>
          </w:p>
          <w:p w:rsidR="002910AE" w:rsidRDefault="002910AE" w:rsidP="00E41704">
            <w:pPr>
              <w:rPr>
                <w:szCs w:val="20"/>
              </w:rPr>
            </w:pPr>
            <w:r>
              <w:rPr>
                <w:szCs w:val="20"/>
              </w:rPr>
              <w:t>_______Н.Л. Андреева</w:t>
            </w:r>
          </w:p>
          <w:p w:rsidR="002910AE" w:rsidRDefault="002910AE" w:rsidP="00E41704">
            <w:pPr>
              <w:rPr>
                <w:szCs w:val="20"/>
                <w:u w:val="single"/>
              </w:rPr>
            </w:pPr>
            <w:r w:rsidRPr="0056242B">
              <w:rPr>
                <w:szCs w:val="20"/>
              </w:rPr>
              <w:t xml:space="preserve">Протокол </w:t>
            </w:r>
            <w:r>
              <w:rPr>
                <w:szCs w:val="20"/>
                <w:u w:val="single"/>
              </w:rPr>
              <w:t>№ __________</w:t>
            </w:r>
          </w:p>
          <w:p w:rsidR="002910AE" w:rsidRDefault="002910AE" w:rsidP="00E41704">
            <w:pPr>
              <w:rPr>
                <w:szCs w:val="20"/>
              </w:rPr>
            </w:pPr>
            <w:r>
              <w:rPr>
                <w:szCs w:val="20"/>
              </w:rPr>
              <w:t>от «____» ______ 20_____г</w:t>
            </w:r>
          </w:p>
          <w:p w:rsidR="002910AE" w:rsidRPr="0056242B" w:rsidRDefault="002910AE" w:rsidP="00E41704">
            <w:pPr>
              <w:rPr>
                <w:szCs w:val="20"/>
              </w:rPr>
            </w:pPr>
            <w:r w:rsidRPr="0056242B">
              <w:rPr>
                <w:szCs w:val="20"/>
              </w:rPr>
              <w:t>Пред</w:t>
            </w:r>
            <w:r>
              <w:rPr>
                <w:szCs w:val="20"/>
              </w:rPr>
              <w:t>с</w:t>
            </w:r>
            <w:r w:rsidRPr="0056242B">
              <w:rPr>
                <w:szCs w:val="20"/>
              </w:rPr>
              <w:t>. цикловой комиссии</w:t>
            </w:r>
          </w:p>
          <w:p w:rsidR="002910AE" w:rsidRDefault="002910AE" w:rsidP="00E41704">
            <w:pPr>
              <w:rPr>
                <w:szCs w:val="20"/>
              </w:rPr>
            </w:pPr>
            <w:r>
              <w:rPr>
                <w:szCs w:val="20"/>
              </w:rPr>
              <w:t>_______Н.Л. Андреева</w:t>
            </w:r>
          </w:p>
          <w:p w:rsidR="00EE1447" w:rsidRDefault="00EE1447" w:rsidP="00770330">
            <w:pPr>
              <w:jc w:val="center"/>
              <w:rPr>
                <w:szCs w:val="20"/>
              </w:rPr>
            </w:pPr>
          </w:p>
          <w:p w:rsidR="00EE1447" w:rsidRPr="0056242B" w:rsidRDefault="00EE1447" w:rsidP="00770330">
            <w:pPr>
              <w:jc w:val="center"/>
              <w:rPr>
                <w:szCs w:val="20"/>
              </w:rPr>
            </w:pPr>
          </w:p>
        </w:tc>
        <w:tc>
          <w:tcPr>
            <w:tcW w:w="1768" w:type="pct"/>
          </w:tcPr>
          <w:p w:rsidR="00EE1447" w:rsidRPr="0056242B" w:rsidRDefault="00EE1447" w:rsidP="00E41704">
            <w:pPr>
              <w:rPr>
                <w:b/>
                <w:bCs/>
                <w:caps/>
                <w:szCs w:val="20"/>
              </w:rPr>
            </w:pPr>
            <w:r w:rsidRPr="0056242B">
              <w:rPr>
                <w:b/>
                <w:bCs/>
                <w:caps/>
                <w:szCs w:val="20"/>
              </w:rPr>
              <w:t>рекомендована</w:t>
            </w:r>
          </w:p>
          <w:p w:rsidR="00EE1447" w:rsidRPr="0056242B" w:rsidRDefault="00EE1447" w:rsidP="00E41704">
            <w:pPr>
              <w:rPr>
                <w:szCs w:val="20"/>
              </w:rPr>
            </w:pPr>
            <w:r w:rsidRPr="0056242B">
              <w:rPr>
                <w:szCs w:val="20"/>
              </w:rPr>
              <w:t>к утверждению Педагогическим советом</w:t>
            </w:r>
          </w:p>
          <w:p w:rsidR="00EE1447" w:rsidRDefault="00EE1447" w:rsidP="00E41704">
            <w:pPr>
              <w:rPr>
                <w:szCs w:val="20"/>
              </w:rPr>
            </w:pPr>
            <w:r w:rsidRPr="0056242B">
              <w:rPr>
                <w:szCs w:val="20"/>
              </w:rPr>
              <w:t>Протокол</w:t>
            </w:r>
            <w:r>
              <w:rPr>
                <w:szCs w:val="20"/>
              </w:rPr>
              <w:t xml:space="preserve"> № __________</w:t>
            </w:r>
          </w:p>
          <w:p w:rsidR="00EE1447" w:rsidRDefault="00EE1447" w:rsidP="00E41704">
            <w:pPr>
              <w:rPr>
                <w:szCs w:val="20"/>
              </w:rPr>
            </w:pPr>
            <w:r>
              <w:rPr>
                <w:szCs w:val="20"/>
              </w:rPr>
              <w:t>от «__» _________ 20_____г.</w:t>
            </w:r>
          </w:p>
          <w:p w:rsidR="00EE1447" w:rsidRDefault="00EE1447" w:rsidP="00E41704">
            <w:pPr>
              <w:rPr>
                <w:szCs w:val="20"/>
              </w:rPr>
            </w:pPr>
            <w:r w:rsidRPr="0056242B">
              <w:rPr>
                <w:szCs w:val="20"/>
              </w:rPr>
              <w:t>Протокол</w:t>
            </w:r>
            <w:r>
              <w:rPr>
                <w:szCs w:val="20"/>
              </w:rPr>
              <w:t xml:space="preserve"> № __________</w:t>
            </w:r>
          </w:p>
          <w:p w:rsidR="00EC1DAD" w:rsidRDefault="00EE1447" w:rsidP="00E41704">
            <w:pPr>
              <w:rPr>
                <w:szCs w:val="20"/>
              </w:rPr>
            </w:pPr>
            <w:r>
              <w:rPr>
                <w:szCs w:val="20"/>
              </w:rPr>
              <w:t>от «__» _________ 20_____г.</w:t>
            </w:r>
          </w:p>
          <w:p w:rsidR="00EC1DAD" w:rsidRDefault="00EC1DAD" w:rsidP="00E41704">
            <w:pPr>
              <w:rPr>
                <w:szCs w:val="20"/>
              </w:rPr>
            </w:pPr>
            <w:r w:rsidRPr="0056242B">
              <w:rPr>
                <w:szCs w:val="20"/>
              </w:rPr>
              <w:t>Протокол</w:t>
            </w:r>
            <w:r>
              <w:rPr>
                <w:szCs w:val="20"/>
              </w:rPr>
              <w:t xml:space="preserve"> № __________</w:t>
            </w:r>
          </w:p>
          <w:p w:rsidR="002910AE" w:rsidRDefault="00EC1DAD" w:rsidP="00E41704">
            <w:pPr>
              <w:rPr>
                <w:szCs w:val="20"/>
              </w:rPr>
            </w:pPr>
            <w:r>
              <w:rPr>
                <w:szCs w:val="20"/>
              </w:rPr>
              <w:t>от «__» _________ 20_____г.</w:t>
            </w:r>
          </w:p>
          <w:p w:rsidR="002910AE" w:rsidRDefault="002910AE" w:rsidP="00E41704">
            <w:pPr>
              <w:rPr>
                <w:szCs w:val="20"/>
                <w:u w:val="single"/>
              </w:rPr>
            </w:pPr>
            <w:r w:rsidRPr="0056242B">
              <w:rPr>
                <w:szCs w:val="20"/>
              </w:rPr>
              <w:t xml:space="preserve">Протокол </w:t>
            </w:r>
            <w:r>
              <w:rPr>
                <w:szCs w:val="20"/>
                <w:u w:val="single"/>
              </w:rPr>
              <w:t>№ __________</w:t>
            </w:r>
          </w:p>
          <w:p w:rsidR="002910AE" w:rsidRDefault="002910AE" w:rsidP="00E41704">
            <w:pPr>
              <w:rPr>
                <w:szCs w:val="20"/>
              </w:rPr>
            </w:pPr>
            <w:r>
              <w:rPr>
                <w:szCs w:val="20"/>
              </w:rPr>
              <w:t>от «____» ______ 20_____г</w:t>
            </w:r>
          </w:p>
          <w:p w:rsidR="002910AE" w:rsidRDefault="002910AE" w:rsidP="00E41704">
            <w:pPr>
              <w:rPr>
                <w:szCs w:val="20"/>
                <w:u w:val="single"/>
              </w:rPr>
            </w:pPr>
            <w:r w:rsidRPr="0056242B">
              <w:rPr>
                <w:szCs w:val="20"/>
              </w:rPr>
              <w:t xml:space="preserve">Протокол </w:t>
            </w:r>
            <w:r>
              <w:rPr>
                <w:szCs w:val="20"/>
                <w:u w:val="single"/>
              </w:rPr>
              <w:t>№ __________</w:t>
            </w:r>
          </w:p>
          <w:p w:rsidR="002910AE" w:rsidRDefault="002910AE" w:rsidP="00E41704">
            <w:pPr>
              <w:rPr>
                <w:szCs w:val="20"/>
              </w:rPr>
            </w:pPr>
            <w:r>
              <w:rPr>
                <w:szCs w:val="20"/>
              </w:rPr>
              <w:t>от «____» ______ 20_____г</w:t>
            </w:r>
          </w:p>
          <w:p w:rsidR="002910AE" w:rsidRDefault="002910AE" w:rsidP="002910AE">
            <w:pPr>
              <w:jc w:val="center"/>
              <w:rPr>
                <w:szCs w:val="20"/>
              </w:rPr>
            </w:pPr>
          </w:p>
          <w:p w:rsidR="00EE1447" w:rsidRPr="00EC1DAD" w:rsidRDefault="00EE1447" w:rsidP="00EC1DAD">
            <w:pPr>
              <w:rPr>
                <w:szCs w:val="20"/>
              </w:rPr>
            </w:pPr>
          </w:p>
        </w:tc>
        <w:tc>
          <w:tcPr>
            <w:tcW w:w="1566" w:type="pct"/>
          </w:tcPr>
          <w:p w:rsidR="00EE1447" w:rsidRPr="0056242B" w:rsidRDefault="00EE1447" w:rsidP="00E41704">
            <w:pPr>
              <w:jc w:val="right"/>
              <w:rPr>
                <w:b/>
                <w:bCs/>
                <w:szCs w:val="20"/>
              </w:rPr>
            </w:pPr>
            <w:r w:rsidRPr="0056242B">
              <w:rPr>
                <w:b/>
                <w:bCs/>
                <w:szCs w:val="20"/>
              </w:rPr>
              <w:t>УТВЕРЖДАЮ</w:t>
            </w:r>
          </w:p>
          <w:p w:rsidR="00EE1447" w:rsidRPr="0056242B" w:rsidRDefault="00EE1447" w:rsidP="00E41704">
            <w:pPr>
              <w:jc w:val="right"/>
              <w:rPr>
                <w:szCs w:val="20"/>
              </w:rPr>
            </w:pPr>
            <w:r w:rsidRPr="0056242B">
              <w:rPr>
                <w:szCs w:val="20"/>
              </w:rPr>
              <w:t xml:space="preserve">Директор </w:t>
            </w:r>
            <w:r>
              <w:rPr>
                <w:szCs w:val="20"/>
              </w:rPr>
              <w:t>ОГБПОУ «Смоленский строительный колледж»</w:t>
            </w:r>
          </w:p>
          <w:p w:rsidR="00EE1447" w:rsidRPr="0056242B" w:rsidRDefault="00EE1447" w:rsidP="00E4170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___________А.В. Зенкина</w:t>
            </w:r>
          </w:p>
          <w:p w:rsidR="00EE1447" w:rsidRDefault="00EE1447" w:rsidP="00E4170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«___»__________</w:t>
            </w:r>
            <w:r w:rsidRPr="0056242B">
              <w:rPr>
                <w:szCs w:val="20"/>
              </w:rPr>
              <w:t>20</w:t>
            </w:r>
            <w:r>
              <w:rPr>
                <w:szCs w:val="20"/>
              </w:rPr>
              <w:t>____</w:t>
            </w:r>
            <w:r w:rsidRPr="0056242B">
              <w:rPr>
                <w:szCs w:val="20"/>
              </w:rPr>
              <w:t xml:space="preserve"> г.</w:t>
            </w:r>
          </w:p>
          <w:p w:rsidR="00EE1447" w:rsidRPr="0056242B" w:rsidRDefault="00EE1447" w:rsidP="00E4170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___________А.В. Зенкина</w:t>
            </w:r>
          </w:p>
          <w:p w:rsidR="00EC1DAD" w:rsidRDefault="00EE1447" w:rsidP="00E4170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«___»__________</w:t>
            </w:r>
            <w:r w:rsidRPr="0056242B">
              <w:rPr>
                <w:szCs w:val="20"/>
              </w:rPr>
              <w:t>20</w:t>
            </w:r>
            <w:r>
              <w:rPr>
                <w:szCs w:val="20"/>
              </w:rPr>
              <w:t>____</w:t>
            </w:r>
            <w:r w:rsidRPr="0056242B">
              <w:rPr>
                <w:szCs w:val="20"/>
              </w:rPr>
              <w:t xml:space="preserve"> г.</w:t>
            </w:r>
          </w:p>
          <w:p w:rsidR="00EC1DAD" w:rsidRPr="0056242B" w:rsidRDefault="00EC1DAD" w:rsidP="00E4170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___________А.В. Зенкина</w:t>
            </w:r>
          </w:p>
          <w:p w:rsidR="002910AE" w:rsidRDefault="00EC1DAD" w:rsidP="00E4170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«___»__________</w:t>
            </w:r>
            <w:r w:rsidRPr="0056242B">
              <w:rPr>
                <w:szCs w:val="20"/>
              </w:rPr>
              <w:t>20</w:t>
            </w:r>
            <w:r>
              <w:rPr>
                <w:szCs w:val="20"/>
              </w:rPr>
              <w:t>____</w:t>
            </w:r>
            <w:r w:rsidR="002910AE">
              <w:rPr>
                <w:szCs w:val="20"/>
              </w:rPr>
              <w:t>г.</w:t>
            </w:r>
            <w:r w:rsidRPr="0056242B">
              <w:rPr>
                <w:szCs w:val="20"/>
              </w:rPr>
              <w:t xml:space="preserve"> </w:t>
            </w:r>
          </w:p>
          <w:p w:rsidR="002910AE" w:rsidRPr="0056242B" w:rsidRDefault="002910AE" w:rsidP="00E4170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 xml:space="preserve"> ___________А.В. Зенкина</w:t>
            </w:r>
          </w:p>
          <w:p w:rsidR="00EE1447" w:rsidRPr="00EC1DAD" w:rsidRDefault="002910AE" w:rsidP="00E4170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«___»__________</w:t>
            </w:r>
            <w:r w:rsidRPr="0056242B">
              <w:rPr>
                <w:szCs w:val="20"/>
              </w:rPr>
              <w:t>20</w:t>
            </w:r>
            <w:r>
              <w:rPr>
                <w:szCs w:val="20"/>
              </w:rPr>
              <w:t>____</w:t>
            </w:r>
            <w:r w:rsidRPr="0056242B">
              <w:rPr>
                <w:szCs w:val="20"/>
              </w:rPr>
              <w:t xml:space="preserve"> г</w:t>
            </w:r>
            <w:r>
              <w:rPr>
                <w:szCs w:val="20"/>
              </w:rPr>
              <w:t>_</w:t>
            </w:r>
          </w:p>
        </w:tc>
      </w:tr>
    </w:tbl>
    <w:p w:rsidR="00EE1447" w:rsidRDefault="00EE1447" w:rsidP="00EE1447"/>
    <w:p w:rsidR="00EE1447" w:rsidRPr="00715A54" w:rsidRDefault="00EE1447" w:rsidP="00EE1447">
      <w:pPr>
        <w:jc w:val="both"/>
      </w:pPr>
      <w:r w:rsidRPr="00AE7B07">
        <w:t>Рабочая программа учебной дисциплины</w:t>
      </w:r>
      <w:r w:rsidRPr="00AE7B07">
        <w:rPr>
          <w:caps/>
        </w:rPr>
        <w:t xml:space="preserve"> </w:t>
      </w:r>
      <w:r w:rsidRPr="00EE1447">
        <w:t>МАТЕМАТИЧЕСКАЯ ОБРАБОТКА РЕЗУЛЬТАТОВ ГЕОДЕЗИЧЕСКИХ ИЗМЕРЕНИЙ</w:t>
      </w:r>
      <w:r>
        <w:t xml:space="preserve"> </w:t>
      </w:r>
      <w:r w:rsidRPr="00AE7B07">
        <w:t>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 СПО)</w:t>
      </w:r>
      <w:r>
        <w:t xml:space="preserve"> </w:t>
      </w:r>
      <w:r w:rsidRPr="004E4B82">
        <w:rPr>
          <w:u w:val="single"/>
        </w:rPr>
        <w:t xml:space="preserve">21.02.06 </w:t>
      </w:r>
      <w:bookmarkStart w:id="0" w:name="_GoBack"/>
      <w:bookmarkEnd w:id="0"/>
      <w:r w:rsidRPr="004E4B82">
        <w:rPr>
          <w:u w:val="single"/>
        </w:rPr>
        <w:t>Информационные системы обеспечения градостроительной</w:t>
      </w:r>
      <w:r>
        <w:rPr>
          <w:u w:val="single"/>
        </w:rPr>
        <w:t xml:space="preserve"> деятельно</w:t>
      </w:r>
      <w:r w:rsidR="002910AE">
        <w:rPr>
          <w:u w:val="single"/>
        </w:rPr>
        <w:t>сти</w:t>
      </w:r>
      <w:r w:rsidR="00E41704">
        <w:rPr>
          <w:u w:val="single"/>
        </w:rPr>
        <w:t xml:space="preserve"> </w:t>
      </w:r>
      <w:r w:rsidR="00E41704" w:rsidRPr="00E41704">
        <w:t>с учетом требований рабочей программы воспитания по специальности</w:t>
      </w:r>
      <w:r w:rsidR="00E41704">
        <w:rPr>
          <w:u w:val="single"/>
        </w:rPr>
        <w:t xml:space="preserve"> 21.02.06 Информационные системы обеспечения градостроительной деятельности</w:t>
      </w:r>
    </w:p>
    <w:p w:rsidR="00EE1447" w:rsidRPr="00AE7B07" w:rsidRDefault="00EE1447" w:rsidP="00EE1447">
      <w:pPr>
        <w:jc w:val="both"/>
        <w:rPr>
          <w:u w:val="single"/>
        </w:rPr>
      </w:pPr>
    </w:p>
    <w:p w:rsidR="00EE1447" w:rsidRDefault="00EE1447" w:rsidP="00EE1447">
      <w:pPr>
        <w:jc w:val="both"/>
        <w:rPr>
          <w:u w:val="single"/>
        </w:rPr>
      </w:pPr>
      <w:r w:rsidRPr="00AE7B07">
        <w:rPr>
          <w:b/>
          <w:bCs/>
        </w:rPr>
        <w:t>Организация-разработчик</w:t>
      </w:r>
      <w:r>
        <w:t>:</w:t>
      </w:r>
      <w:r w:rsidRPr="00AE7B07">
        <w:t xml:space="preserve"> </w:t>
      </w:r>
      <w:r>
        <w:rPr>
          <w:u w:val="single"/>
        </w:rPr>
        <w:t>ОГБПОУ</w:t>
      </w:r>
      <w:r w:rsidRPr="00AE7B07">
        <w:rPr>
          <w:u w:val="single"/>
        </w:rPr>
        <w:t xml:space="preserve"> «Смоленский строительный колледж»</w:t>
      </w:r>
    </w:p>
    <w:p w:rsidR="00EE1447" w:rsidRPr="00AE7B07" w:rsidRDefault="00EE1447" w:rsidP="00EE1447">
      <w:pPr>
        <w:jc w:val="both"/>
        <w:rPr>
          <w:u w:val="single"/>
        </w:rPr>
      </w:pPr>
    </w:p>
    <w:p w:rsidR="00EE1447" w:rsidRDefault="00E41704" w:rsidP="00EE1447">
      <w:pPr>
        <w:jc w:val="both"/>
      </w:pPr>
      <w:r>
        <w:rPr>
          <w:b/>
          <w:bCs/>
        </w:rPr>
        <w:t>Разработчик</w:t>
      </w:r>
      <w:r w:rsidR="00EE1447" w:rsidRPr="00AE7B07">
        <w:rPr>
          <w:b/>
          <w:bCs/>
        </w:rPr>
        <w:t>:</w:t>
      </w:r>
      <w:r w:rsidR="00EE1447" w:rsidRPr="00AE7B07">
        <w:t xml:space="preserve"> 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E41704" w:rsidRPr="00E41704" w:rsidTr="00E41704">
        <w:tc>
          <w:tcPr>
            <w:tcW w:w="3379" w:type="dxa"/>
          </w:tcPr>
          <w:p w:rsidR="00E41704" w:rsidRPr="00E41704" w:rsidRDefault="00E41704" w:rsidP="00E4170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41704">
              <w:rPr>
                <w:rFonts w:ascii="Times New Roman" w:hAnsi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379" w:type="dxa"/>
          </w:tcPr>
          <w:p w:rsidR="00E41704" w:rsidRPr="00E41704" w:rsidRDefault="00E41704" w:rsidP="00E4170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41704">
              <w:rPr>
                <w:rFonts w:ascii="Times New Roman" w:hAnsi="Times New Roman"/>
                <w:b/>
                <w:sz w:val="24"/>
                <w:szCs w:val="24"/>
              </w:rPr>
              <w:t>Занимаемая должность</w:t>
            </w:r>
          </w:p>
        </w:tc>
        <w:tc>
          <w:tcPr>
            <w:tcW w:w="3379" w:type="dxa"/>
          </w:tcPr>
          <w:p w:rsidR="00E41704" w:rsidRPr="00E41704" w:rsidRDefault="00E41704" w:rsidP="00E4170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41704">
              <w:rPr>
                <w:rFonts w:ascii="Times New Roman" w:hAnsi="Times New Roman"/>
                <w:b/>
                <w:sz w:val="24"/>
                <w:szCs w:val="24"/>
              </w:rPr>
              <w:t>Инициалы, фамилия</w:t>
            </w:r>
          </w:p>
        </w:tc>
      </w:tr>
      <w:tr w:rsidR="00E41704" w:rsidRPr="00E41704" w:rsidTr="00E41704">
        <w:tc>
          <w:tcPr>
            <w:tcW w:w="3379" w:type="dxa"/>
          </w:tcPr>
          <w:p w:rsidR="00E41704" w:rsidRPr="00E41704" w:rsidRDefault="00E41704" w:rsidP="00E4170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1704">
              <w:rPr>
                <w:rFonts w:ascii="Times New Roman" w:hAnsi="Times New Roman"/>
                <w:sz w:val="24"/>
                <w:szCs w:val="24"/>
              </w:rPr>
              <w:t>ОГБПОУ «Смоленский строительный колледж»</w:t>
            </w:r>
          </w:p>
          <w:p w:rsidR="00E41704" w:rsidRPr="00E41704" w:rsidRDefault="00E41704" w:rsidP="00EE14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9" w:type="dxa"/>
          </w:tcPr>
          <w:p w:rsidR="00E41704" w:rsidRPr="00E41704" w:rsidRDefault="00E41704" w:rsidP="00EE14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1704">
              <w:rPr>
                <w:rFonts w:ascii="Times New Roman" w:hAnsi="Times New Roman"/>
                <w:sz w:val="24"/>
                <w:szCs w:val="24"/>
              </w:rPr>
              <w:t>преподаватель общепрофессиональных дисциплин</w:t>
            </w:r>
          </w:p>
        </w:tc>
        <w:tc>
          <w:tcPr>
            <w:tcW w:w="3379" w:type="dxa"/>
          </w:tcPr>
          <w:p w:rsidR="00E41704" w:rsidRPr="00E41704" w:rsidRDefault="00E41704" w:rsidP="00E417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1704">
              <w:rPr>
                <w:rFonts w:ascii="Times New Roman" w:hAnsi="Times New Roman"/>
                <w:sz w:val="24"/>
                <w:szCs w:val="24"/>
              </w:rPr>
              <w:t>В.В. Ковалев</w:t>
            </w:r>
          </w:p>
        </w:tc>
      </w:tr>
    </w:tbl>
    <w:p w:rsidR="00E41704" w:rsidRPr="00E41704" w:rsidRDefault="00E41704" w:rsidP="00EE1447">
      <w:pPr>
        <w:jc w:val="both"/>
      </w:pPr>
    </w:p>
    <w:p w:rsidR="00EE1447" w:rsidRDefault="00EE1447" w:rsidP="00EE1447">
      <w:pPr>
        <w:ind w:left="181" w:right="567" w:hanging="1"/>
        <w:jc w:val="both"/>
      </w:pPr>
    </w:p>
    <w:p w:rsidR="00EE1447" w:rsidRDefault="00EE1447" w:rsidP="00EE144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Cs w:val="28"/>
        </w:rPr>
      </w:pPr>
      <w:r>
        <w:rPr>
          <w:b/>
          <w:szCs w:val="28"/>
        </w:rPr>
        <w:br w:type="page"/>
      </w:r>
      <w:r>
        <w:rPr>
          <w:b/>
          <w:szCs w:val="28"/>
        </w:rPr>
        <w:lastRenderedPageBreak/>
        <w:t>СОДЕРЖАНИЕ</w:t>
      </w:r>
    </w:p>
    <w:p w:rsidR="00EE1447" w:rsidRDefault="00EE1447" w:rsidP="00EE14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087"/>
      </w:tblGrid>
      <w:tr w:rsidR="00EE1447" w:rsidTr="00FD5207">
        <w:tc>
          <w:tcPr>
            <w:tcW w:w="8613" w:type="dxa"/>
          </w:tcPr>
          <w:p w:rsidR="00EE1447" w:rsidRDefault="00EE1447" w:rsidP="00770330">
            <w:pPr>
              <w:pStyle w:val="1"/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087" w:type="dxa"/>
          </w:tcPr>
          <w:p w:rsidR="00EE1447" w:rsidRDefault="00EE1447" w:rsidP="007703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</w:tc>
      </w:tr>
      <w:tr w:rsidR="00EE1447" w:rsidTr="00FD5207">
        <w:tc>
          <w:tcPr>
            <w:tcW w:w="8613" w:type="dxa"/>
          </w:tcPr>
          <w:p w:rsidR="00EE1447" w:rsidRPr="00FC4CB3" w:rsidRDefault="00EE1447" w:rsidP="00EE1447">
            <w:pPr>
              <w:pStyle w:val="1"/>
              <w:numPr>
                <w:ilvl w:val="0"/>
                <w:numId w:val="30"/>
              </w:numPr>
              <w:autoSpaceDE w:val="0"/>
              <w:autoSpaceDN w:val="0"/>
              <w:jc w:val="both"/>
              <w:rPr>
                <w:b/>
                <w:caps/>
                <w:sz w:val="24"/>
              </w:rPr>
            </w:pPr>
            <w:r w:rsidRPr="00FC4CB3">
              <w:rPr>
                <w:b/>
                <w:caps/>
                <w:sz w:val="24"/>
              </w:rPr>
              <w:t>ПАСПОРТ рабочей ПРОГРАММЫ УЧЕБНОЙ ДИСЦИПЛИНЫ</w:t>
            </w:r>
          </w:p>
          <w:p w:rsidR="00EE1447" w:rsidRPr="00FC4CB3" w:rsidRDefault="00EE1447" w:rsidP="00770330"/>
        </w:tc>
        <w:tc>
          <w:tcPr>
            <w:tcW w:w="1087" w:type="dxa"/>
          </w:tcPr>
          <w:p w:rsidR="00EE1447" w:rsidRDefault="00EE1447" w:rsidP="007703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EE1447" w:rsidTr="00FD5207">
        <w:tc>
          <w:tcPr>
            <w:tcW w:w="8613" w:type="dxa"/>
          </w:tcPr>
          <w:p w:rsidR="00EE1447" w:rsidRPr="00FC4CB3" w:rsidRDefault="00F646F6" w:rsidP="00EE1447">
            <w:pPr>
              <w:pStyle w:val="1"/>
              <w:numPr>
                <w:ilvl w:val="0"/>
                <w:numId w:val="30"/>
              </w:numPr>
              <w:autoSpaceDE w:val="0"/>
              <w:autoSpaceDN w:val="0"/>
              <w:jc w:val="both"/>
              <w:rPr>
                <w:b/>
                <w:caps/>
                <w:sz w:val="24"/>
              </w:rPr>
            </w:pPr>
            <w:r>
              <w:rPr>
                <w:b/>
                <w:caps/>
                <w:sz w:val="24"/>
              </w:rPr>
              <w:t xml:space="preserve">СТРУКТУРА и </w:t>
            </w:r>
            <w:r w:rsidR="00EE1447" w:rsidRPr="00FC4CB3">
              <w:rPr>
                <w:b/>
                <w:caps/>
                <w:sz w:val="24"/>
              </w:rPr>
              <w:t xml:space="preserve"> содержание УЧЕБНОЙ ДИСЦИПЛИНЫ</w:t>
            </w:r>
          </w:p>
          <w:p w:rsidR="00EE1447" w:rsidRPr="00FC4CB3" w:rsidRDefault="00EE1447" w:rsidP="00770330">
            <w:pPr>
              <w:pStyle w:val="1"/>
              <w:ind w:left="284"/>
              <w:jc w:val="both"/>
              <w:rPr>
                <w:b/>
                <w:caps/>
                <w:sz w:val="24"/>
              </w:rPr>
            </w:pPr>
          </w:p>
        </w:tc>
        <w:tc>
          <w:tcPr>
            <w:tcW w:w="1087" w:type="dxa"/>
          </w:tcPr>
          <w:p w:rsidR="00EE1447" w:rsidRDefault="00DD1050" w:rsidP="007703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EE1447" w:rsidTr="00FD5207">
        <w:trPr>
          <w:trHeight w:val="670"/>
        </w:trPr>
        <w:tc>
          <w:tcPr>
            <w:tcW w:w="8613" w:type="dxa"/>
          </w:tcPr>
          <w:p w:rsidR="00EE1447" w:rsidRPr="00FC4CB3" w:rsidRDefault="00EE1447" w:rsidP="00EE1447">
            <w:pPr>
              <w:pStyle w:val="1"/>
              <w:numPr>
                <w:ilvl w:val="0"/>
                <w:numId w:val="30"/>
              </w:numPr>
              <w:autoSpaceDE w:val="0"/>
              <w:autoSpaceDN w:val="0"/>
              <w:jc w:val="both"/>
              <w:rPr>
                <w:b/>
                <w:caps/>
                <w:sz w:val="24"/>
              </w:rPr>
            </w:pPr>
            <w:r w:rsidRPr="00FC4CB3">
              <w:rPr>
                <w:b/>
                <w:caps/>
                <w:sz w:val="24"/>
              </w:rPr>
              <w:t>условия реализации рабочей программы учебной дисциплины</w:t>
            </w:r>
          </w:p>
          <w:p w:rsidR="00EE1447" w:rsidRPr="00FC4CB3" w:rsidRDefault="00EE1447" w:rsidP="00770330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  <w:sz w:val="24"/>
              </w:rPr>
            </w:pPr>
          </w:p>
        </w:tc>
        <w:tc>
          <w:tcPr>
            <w:tcW w:w="1087" w:type="dxa"/>
          </w:tcPr>
          <w:p w:rsidR="00EE1447" w:rsidRDefault="00EE1447" w:rsidP="00EE1447">
            <w:pPr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12</w:t>
            </w:r>
          </w:p>
        </w:tc>
      </w:tr>
      <w:tr w:rsidR="00EE1447" w:rsidTr="00FD5207">
        <w:tc>
          <w:tcPr>
            <w:tcW w:w="8613" w:type="dxa"/>
          </w:tcPr>
          <w:p w:rsidR="00EE1447" w:rsidRPr="00FC4CB3" w:rsidRDefault="00EE1447" w:rsidP="00EE1447">
            <w:pPr>
              <w:pStyle w:val="1"/>
              <w:numPr>
                <w:ilvl w:val="0"/>
                <w:numId w:val="30"/>
              </w:numPr>
              <w:autoSpaceDE w:val="0"/>
              <w:autoSpaceDN w:val="0"/>
              <w:jc w:val="both"/>
              <w:rPr>
                <w:b/>
                <w:caps/>
                <w:sz w:val="24"/>
              </w:rPr>
            </w:pPr>
            <w:r w:rsidRPr="00FC4CB3">
              <w:rPr>
                <w:b/>
                <w:caps/>
                <w:sz w:val="24"/>
              </w:rPr>
              <w:t>Контроль и оценка результатов Освоения учебной дисциплины</w:t>
            </w:r>
          </w:p>
          <w:p w:rsidR="00EE1447" w:rsidRPr="00FC4CB3" w:rsidRDefault="00EE1447" w:rsidP="00770330">
            <w:pPr>
              <w:pStyle w:val="1"/>
              <w:ind w:left="284"/>
              <w:jc w:val="both"/>
              <w:rPr>
                <w:b/>
                <w:caps/>
                <w:sz w:val="24"/>
              </w:rPr>
            </w:pPr>
          </w:p>
        </w:tc>
        <w:tc>
          <w:tcPr>
            <w:tcW w:w="1087" w:type="dxa"/>
          </w:tcPr>
          <w:p w:rsidR="00EE1447" w:rsidRDefault="00EE1447" w:rsidP="007703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</w:tr>
    </w:tbl>
    <w:p w:rsidR="00AE432B" w:rsidRDefault="00AE432B">
      <w:pPr>
        <w:rPr>
          <w:sz w:val="28"/>
        </w:rPr>
      </w:pPr>
    </w:p>
    <w:p w:rsidR="00AE432B" w:rsidRDefault="00AE432B">
      <w:pPr>
        <w:rPr>
          <w:sz w:val="28"/>
        </w:rPr>
      </w:pPr>
    </w:p>
    <w:p w:rsidR="00AE432B" w:rsidRDefault="00EE1447" w:rsidP="007A41A7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br w:type="page"/>
      </w:r>
      <w:r w:rsidR="008C3E30">
        <w:rPr>
          <w:b/>
          <w:bCs/>
          <w:sz w:val="28"/>
        </w:rPr>
        <w:lastRenderedPageBreak/>
        <w:t xml:space="preserve">1. </w:t>
      </w:r>
      <w:r w:rsidR="00AE432B">
        <w:rPr>
          <w:b/>
          <w:bCs/>
          <w:sz w:val="28"/>
        </w:rPr>
        <w:t>Паспорт рабочей программы учебной</w:t>
      </w:r>
      <w:r w:rsidR="00AA7700">
        <w:rPr>
          <w:b/>
          <w:bCs/>
          <w:sz w:val="28"/>
        </w:rPr>
        <w:t xml:space="preserve"> </w:t>
      </w:r>
      <w:r w:rsidR="00AE432B">
        <w:rPr>
          <w:b/>
          <w:bCs/>
          <w:sz w:val="28"/>
        </w:rPr>
        <w:t>дисциплины</w:t>
      </w:r>
    </w:p>
    <w:p w:rsidR="00B22139" w:rsidRDefault="00612FDC" w:rsidP="007A41A7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Математическая обработка результатов геодезических измерений</w:t>
      </w:r>
    </w:p>
    <w:p w:rsidR="00AE432B" w:rsidRPr="00E93B4D" w:rsidRDefault="00AE432B" w:rsidP="007A41A7">
      <w:pPr>
        <w:rPr>
          <w:b/>
          <w:bCs/>
        </w:rPr>
      </w:pPr>
    </w:p>
    <w:p w:rsidR="00AE432B" w:rsidRPr="00FC4CB3" w:rsidRDefault="00AE432B" w:rsidP="007A41A7">
      <w:pPr>
        <w:rPr>
          <w:b/>
          <w:bCs/>
        </w:rPr>
      </w:pPr>
      <w:r w:rsidRPr="00FC4CB3">
        <w:rPr>
          <w:b/>
          <w:bCs/>
        </w:rPr>
        <w:t>1.1</w:t>
      </w:r>
      <w:r w:rsidR="007A41A7" w:rsidRPr="00FC4CB3">
        <w:rPr>
          <w:b/>
          <w:bCs/>
        </w:rPr>
        <w:t>.</w:t>
      </w:r>
      <w:r w:rsidR="00AA7700" w:rsidRPr="00FC4CB3">
        <w:rPr>
          <w:b/>
          <w:bCs/>
        </w:rPr>
        <w:t xml:space="preserve"> </w:t>
      </w:r>
      <w:r w:rsidRPr="00FC4CB3">
        <w:rPr>
          <w:b/>
          <w:bCs/>
        </w:rPr>
        <w:t>Область применения дисциплины</w:t>
      </w:r>
    </w:p>
    <w:p w:rsidR="00255D1C" w:rsidRPr="00FC4CB3" w:rsidRDefault="00255D1C" w:rsidP="007A41A7">
      <w:pPr>
        <w:rPr>
          <w:b/>
          <w:bCs/>
        </w:rPr>
      </w:pPr>
    </w:p>
    <w:p w:rsidR="00097F07" w:rsidRPr="00FC4CB3" w:rsidRDefault="00F64DB2" w:rsidP="007A41A7">
      <w:pPr>
        <w:jc w:val="both"/>
      </w:pPr>
      <w:r w:rsidRPr="00FC4CB3">
        <w:t xml:space="preserve">Рабочая программа учебной дисциплины является частью основной профессиональной образовательной программы в соответствии с ФГОС СПО по специальности </w:t>
      </w:r>
    </w:p>
    <w:p w:rsidR="00F64DB2" w:rsidRPr="00FC4CB3" w:rsidRDefault="007A41A7" w:rsidP="007A41A7">
      <w:pPr>
        <w:jc w:val="both"/>
        <w:rPr>
          <w:u w:val="single"/>
        </w:rPr>
      </w:pPr>
      <w:r w:rsidRPr="00FC4CB3">
        <w:rPr>
          <w:u w:val="single"/>
        </w:rPr>
        <w:t xml:space="preserve">21.02.06 </w:t>
      </w:r>
      <w:r w:rsidR="00F64DB2" w:rsidRPr="00FC4CB3">
        <w:rPr>
          <w:u w:val="single"/>
        </w:rPr>
        <w:t>Информационные системы обеспечения градостроительной деятельности .</w:t>
      </w:r>
    </w:p>
    <w:p w:rsidR="00AE432B" w:rsidRPr="00FC4CB3" w:rsidRDefault="00F64DB2" w:rsidP="007A41A7">
      <w:pPr>
        <w:ind w:firstLine="709"/>
        <w:jc w:val="both"/>
        <w:rPr>
          <w:b/>
        </w:rPr>
      </w:pPr>
      <w:r w:rsidRPr="00FC4CB3">
        <w:t>Программа учебной дисциплины может быть использована в дополнительном профессиональном образовании и профессиональной подготовке в области кадастровой деятельности при наличии среднего (полного) общего образования. Опыт работы не требуется.</w:t>
      </w:r>
    </w:p>
    <w:p w:rsidR="008A4A8A" w:rsidRPr="00FC4CB3" w:rsidRDefault="008A4A8A" w:rsidP="007A41A7"/>
    <w:p w:rsidR="004E6D2B" w:rsidRPr="00FC4CB3" w:rsidRDefault="00AE432B" w:rsidP="007A41A7">
      <w:pPr>
        <w:jc w:val="both"/>
      </w:pPr>
      <w:r w:rsidRPr="00FC4CB3">
        <w:rPr>
          <w:b/>
          <w:bCs/>
        </w:rPr>
        <w:t>1.2</w:t>
      </w:r>
      <w:r w:rsidR="007A41A7" w:rsidRPr="00FC4CB3">
        <w:rPr>
          <w:b/>
          <w:bCs/>
        </w:rPr>
        <w:t xml:space="preserve">. </w:t>
      </w:r>
      <w:r w:rsidRPr="00FC4CB3">
        <w:rPr>
          <w:b/>
          <w:bCs/>
        </w:rPr>
        <w:t>Место дисциплины в структуре основной профессиональной образовательной программы</w:t>
      </w:r>
    </w:p>
    <w:p w:rsidR="007A41A7" w:rsidRPr="00FC4CB3" w:rsidRDefault="007A41A7" w:rsidP="007A41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u w:val="single"/>
        </w:rPr>
      </w:pPr>
      <w:r w:rsidRPr="00FC4CB3">
        <w:t>О</w:t>
      </w:r>
      <w:r w:rsidRPr="00FC4CB3">
        <w:rPr>
          <w:u w:val="single"/>
        </w:rPr>
        <w:t>бщепрофессиональная дисциплина ОП11 Профессионального цикла ОП.00.</w:t>
      </w:r>
    </w:p>
    <w:p w:rsidR="00255D1C" w:rsidRPr="00FC4CB3" w:rsidRDefault="00255D1C" w:rsidP="007A41A7"/>
    <w:p w:rsidR="00AE432B" w:rsidRPr="00FC4CB3" w:rsidRDefault="00AE432B" w:rsidP="007A41A7">
      <w:pPr>
        <w:pStyle w:val="30"/>
        <w:ind w:right="0"/>
        <w:jc w:val="both"/>
        <w:rPr>
          <w:sz w:val="24"/>
        </w:rPr>
      </w:pPr>
      <w:r w:rsidRPr="00FC4CB3">
        <w:rPr>
          <w:sz w:val="24"/>
        </w:rPr>
        <w:t>1.3.</w:t>
      </w:r>
      <w:r w:rsidR="007A41A7" w:rsidRPr="00FC4CB3">
        <w:rPr>
          <w:sz w:val="24"/>
        </w:rPr>
        <w:t xml:space="preserve"> </w:t>
      </w:r>
      <w:r w:rsidRPr="00FC4CB3">
        <w:rPr>
          <w:sz w:val="24"/>
        </w:rPr>
        <w:t xml:space="preserve">Цели и задачи дисциплины – требования к </w:t>
      </w:r>
      <w:r w:rsidR="006D1A17" w:rsidRPr="00FC4CB3">
        <w:rPr>
          <w:sz w:val="24"/>
        </w:rPr>
        <w:t>результатам освоения дисциплины</w:t>
      </w:r>
    </w:p>
    <w:p w:rsidR="00AE432B" w:rsidRPr="00FC4CB3" w:rsidRDefault="00AE432B" w:rsidP="007A41A7">
      <w:pPr>
        <w:ind w:left="567"/>
      </w:pPr>
    </w:p>
    <w:p w:rsidR="00B80AE9" w:rsidRPr="00FC4CB3" w:rsidRDefault="00B80AE9" w:rsidP="007A41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FC4CB3">
        <w:t xml:space="preserve">В результате освоения дисциплины обучающийся должен </w:t>
      </w:r>
      <w:r w:rsidRPr="00FC4CB3">
        <w:rPr>
          <w:b/>
        </w:rPr>
        <w:t>уметь:</w:t>
      </w:r>
    </w:p>
    <w:p w:rsidR="0076002A" w:rsidRPr="00FC4CB3" w:rsidRDefault="0076002A" w:rsidP="007A41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B80AE9" w:rsidRPr="00FC4CB3" w:rsidRDefault="00B80AE9" w:rsidP="007A41A7">
      <w:pPr>
        <w:numPr>
          <w:ilvl w:val="0"/>
          <w:numId w:val="32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jc w:val="both"/>
      </w:pPr>
      <w:r w:rsidRPr="00FC4CB3">
        <w:t>вычислять средние квадратические погрешности простейших функций результатов измерений;</w:t>
      </w:r>
    </w:p>
    <w:p w:rsidR="00B80AE9" w:rsidRPr="00FC4CB3" w:rsidRDefault="00B80AE9" w:rsidP="007A41A7">
      <w:pPr>
        <w:numPr>
          <w:ilvl w:val="0"/>
          <w:numId w:val="32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jc w:val="both"/>
      </w:pPr>
      <w:r w:rsidRPr="00FC4CB3">
        <w:t>выполнять математическую обработку ряда многократных измерений одной и той же величины;</w:t>
      </w:r>
    </w:p>
    <w:p w:rsidR="00B80AE9" w:rsidRPr="00FC4CB3" w:rsidRDefault="00B80AE9" w:rsidP="007A41A7">
      <w:pPr>
        <w:numPr>
          <w:ilvl w:val="0"/>
          <w:numId w:val="32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jc w:val="both"/>
      </w:pPr>
      <w:r w:rsidRPr="00FC4CB3">
        <w:t>используя справочный материал, выполнять упрощенное уравнивание съемочных сетей простейшего вида.</w:t>
      </w:r>
    </w:p>
    <w:p w:rsidR="0076002A" w:rsidRPr="00FC4CB3" w:rsidRDefault="0076002A" w:rsidP="007A41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B80AE9" w:rsidRPr="00FC4CB3" w:rsidRDefault="00B80AE9" w:rsidP="007A41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FC4CB3">
        <w:t xml:space="preserve">В результате освоения дисциплины обучающийся должен </w:t>
      </w:r>
      <w:r w:rsidRPr="00FC4CB3">
        <w:rPr>
          <w:b/>
        </w:rPr>
        <w:t>знать:</w:t>
      </w:r>
    </w:p>
    <w:p w:rsidR="0076002A" w:rsidRPr="00FC4CB3" w:rsidRDefault="0076002A" w:rsidP="007A41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B80AE9" w:rsidRPr="00FC4CB3" w:rsidRDefault="00B80AE9" w:rsidP="007A41A7">
      <w:pPr>
        <w:numPr>
          <w:ilvl w:val="0"/>
          <w:numId w:val="32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jc w:val="both"/>
      </w:pPr>
      <w:r w:rsidRPr="00FC4CB3">
        <w:t>формулы оценки точности результатов измерений и их функций;</w:t>
      </w:r>
    </w:p>
    <w:p w:rsidR="00B80AE9" w:rsidRPr="00FC4CB3" w:rsidRDefault="00B80AE9" w:rsidP="007A41A7">
      <w:pPr>
        <w:numPr>
          <w:ilvl w:val="0"/>
          <w:numId w:val="32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jc w:val="both"/>
      </w:pPr>
      <w:r w:rsidRPr="00FC4CB3">
        <w:t>алгоритмы обработки результатов многократных измерений одной и той же величины;</w:t>
      </w:r>
    </w:p>
    <w:p w:rsidR="001B7EEE" w:rsidRPr="00FC4CB3" w:rsidRDefault="00B80AE9" w:rsidP="007A41A7">
      <w:pPr>
        <w:numPr>
          <w:ilvl w:val="0"/>
          <w:numId w:val="32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jc w:val="both"/>
      </w:pPr>
      <w:r w:rsidRPr="00FC4CB3">
        <w:t>способы упрощенного уравнивания простейших геодезических построений.</w:t>
      </w:r>
    </w:p>
    <w:p w:rsidR="00AE432B" w:rsidRPr="00FC4CB3" w:rsidRDefault="00AE432B" w:rsidP="007A41A7">
      <w:pPr>
        <w:ind w:left="567"/>
        <w:jc w:val="both"/>
      </w:pPr>
    </w:p>
    <w:p w:rsidR="00494AA3" w:rsidRPr="00FC4CB3" w:rsidRDefault="00494AA3" w:rsidP="007A41A7">
      <w:pPr>
        <w:ind w:firstLine="720"/>
        <w:jc w:val="both"/>
        <w:rPr>
          <w:b/>
          <w:bCs/>
        </w:rPr>
      </w:pPr>
      <w:r w:rsidRPr="00FC4CB3">
        <w:rPr>
          <w:bCs/>
        </w:rPr>
        <w:t>Дисциплина «Математическая обработка результатов геодезических измерений» направлена на формирование следующих</w:t>
      </w:r>
      <w:r w:rsidRPr="00FC4CB3">
        <w:rPr>
          <w:b/>
          <w:bCs/>
        </w:rPr>
        <w:t xml:space="preserve"> общих компетенций:</w:t>
      </w:r>
    </w:p>
    <w:p w:rsidR="00494AA3" w:rsidRPr="00FC4CB3" w:rsidRDefault="00494AA3" w:rsidP="007A41A7">
      <w:pPr>
        <w:ind w:firstLine="720"/>
        <w:jc w:val="both"/>
        <w:rPr>
          <w:b/>
          <w:bCs/>
        </w:rPr>
      </w:pPr>
    </w:p>
    <w:p w:rsidR="007A41A7" w:rsidRPr="00FC4CB3" w:rsidRDefault="007A41A7" w:rsidP="007A41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C4CB3">
        <w:t>ОК</w:t>
      </w:r>
      <w:r w:rsidRPr="00FC4CB3">
        <w:rPr>
          <w:lang w:val="en-US"/>
        </w:rPr>
        <w:t> </w:t>
      </w:r>
      <w:r w:rsidRPr="00FC4CB3">
        <w:t>1.</w:t>
      </w:r>
      <w:r w:rsidRPr="00FC4CB3">
        <w:rPr>
          <w:lang w:val="en-US"/>
        </w:rPr>
        <w:t> </w:t>
      </w:r>
      <w:r w:rsidRPr="00FC4CB3">
        <w:t>Понимать сущность и социальную значимость своей будущей профессии, проявлять к ней устойчивый интерес.</w:t>
      </w:r>
    </w:p>
    <w:p w:rsidR="007A41A7" w:rsidRPr="00FC4CB3" w:rsidRDefault="007A41A7" w:rsidP="007A41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C4CB3">
        <w:t>ОК</w:t>
      </w:r>
      <w:r w:rsidRPr="00FC4CB3">
        <w:rPr>
          <w:lang w:val="en-US"/>
        </w:rPr>
        <w:t> </w:t>
      </w:r>
      <w:r w:rsidRPr="00FC4CB3">
        <w:t>2.</w:t>
      </w:r>
      <w:r w:rsidRPr="00FC4CB3">
        <w:rPr>
          <w:lang w:val="en-US"/>
        </w:rPr>
        <w:t> </w:t>
      </w:r>
      <w:r w:rsidRPr="00FC4CB3">
        <w:t>Организовать собственную деятельность, выбирать методы и способы выполнения профессиональных задач, оценивать их эффективность и качество.</w:t>
      </w:r>
    </w:p>
    <w:p w:rsidR="007A41A7" w:rsidRPr="00FC4CB3" w:rsidRDefault="007A41A7" w:rsidP="007A41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C4CB3">
        <w:t>ОК</w:t>
      </w:r>
      <w:r w:rsidRPr="00FC4CB3">
        <w:rPr>
          <w:lang w:val="en-US"/>
        </w:rPr>
        <w:t> </w:t>
      </w:r>
      <w:r w:rsidRPr="00FC4CB3">
        <w:t>3. Принимать решения в стандартных и нестандартных ситуациях и нести за них ответственность.</w:t>
      </w:r>
    </w:p>
    <w:p w:rsidR="007A41A7" w:rsidRPr="00FC4CB3" w:rsidRDefault="007A41A7" w:rsidP="007A41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C4CB3">
        <w:t>ОК</w:t>
      </w:r>
      <w:r w:rsidRPr="00FC4CB3">
        <w:rPr>
          <w:lang w:val="en-US"/>
        </w:rPr>
        <w:t> </w:t>
      </w:r>
      <w:r w:rsidRPr="00FC4CB3">
        <w:t>4. Осуществлять поиск и использование информации, необходимой для выполнения профессиональных задач, профессионального и личностного развития.</w:t>
      </w:r>
    </w:p>
    <w:p w:rsidR="007A41A7" w:rsidRPr="00FC4CB3" w:rsidRDefault="007A41A7" w:rsidP="007A41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C4CB3">
        <w:t>ОК</w:t>
      </w:r>
      <w:r w:rsidRPr="00FC4CB3">
        <w:rPr>
          <w:lang w:val="en-US"/>
        </w:rPr>
        <w:t> </w:t>
      </w:r>
      <w:r w:rsidRPr="00FC4CB3">
        <w:t>5. Использовать информационно-коммуникационные технологии в профессиональной деятельности.</w:t>
      </w:r>
    </w:p>
    <w:p w:rsidR="007A41A7" w:rsidRPr="00FC4CB3" w:rsidRDefault="007A41A7" w:rsidP="007A41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C4CB3">
        <w:t>ОК</w:t>
      </w:r>
      <w:r w:rsidRPr="00FC4CB3">
        <w:rPr>
          <w:lang w:val="en-US"/>
        </w:rPr>
        <w:t> </w:t>
      </w:r>
      <w:r w:rsidRPr="00FC4CB3">
        <w:t>6. Работать в коллективе и в команде, эффективно общаться с коллегами, руководством, потребителями.</w:t>
      </w:r>
    </w:p>
    <w:p w:rsidR="007A41A7" w:rsidRPr="00FC4CB3" w:rsidRDefault="007A41A7" w:rsidP="007A41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C4CB3">
        <w:t>ОК</w:t>
      </w:r>
      <w:r w:rsidRPr="00FC4CB3">
        <w:rPr>
          <w:lang w:val="en-US"/>
        </w:rPr>
        <w:t> </w:t>
      </w:r>
      <w:r w:rsidRPr="00FC4CB3">
        <w:t>7. Брать на себя ответственность за работу членов команды (подчиненных), за результаты выполнения заданий.</w:t>
      </w:r>
    </w:p>
    <w:p w:rsidR="007A41A7" w:rsidRPr="00FC4CB3" w:rsidRDefault="007A41A7" w:rsidP="007A41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C4CB3">
        <w:t>ОК</w:t>
      </w:r>
      <w:r w:rsidRPr="00FC4CB3">
        <w:rPr>
          <w:lang w:val="en-US"/>
        </w:rPr>
        <w:t> </w:t>
      </w:r>
      <w:r w:rsidRPr="00FC4CB3">
        <w:t>8. 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7A41A7" w:rsidRPr="00FC4CB3" w:rsidRDefault="007A41A7" w:rsidP="007A41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C4CB3">
        <w:lastRenderedPageBreak/>
        <w:t>ОК</w:t>
      </w:r>
      <w:r w:rsidRPr="00FC4CB3">
        <w:rPr>
          <w:lang w:val="en-US"/>
        </w:rPr>
        <w:t> </w:t>
      </w:r>
      <w:r w:rsidRPr="00FC4CB3">
        <w:t>9. Ориентироваться в условиях частой смены технологий в профессиональной деятельности.</w:t>
      </w:r>
    </w:p>
    <w:p w:rsidR="00152312" w:rsidRPr="00FC4CB3" w:rsidRDefault="00152312" w:rsidP="00152312">
      <w:pPr>
        <w:ind w:right="567" w:firstLine="567"/>
      </w:pPr>
    </w:p>
    <w:p w:rsidR="00A95893" w:rsidRPr="00FC4CB3" w:rsidRDefault="00973349" w:rsidP="00554DB0">
      <w:pPr>
        <w:ind w:right="-2" w:firstLine="567"/>
        <w:jc w:val="both"/>
        <w:rPr>
          <w:b/>
          <w:bCs/>
        </w:rPr>
      </w:pPr>
      <w:r w:rsidRPr="00FC4CB3">
        <w:rPr>
          <w:bCs/>
        </w:rPr>
        <w:t xml:space="preserve">Дисциплина «Математическая обработка результатов геодезических измерений» направлена на формирование следующих </w:t>
      </w:r>
      <w:r w:rsidRPr="00FC4CB3">
        <w:rPr>
          <w:b/>
          <w:bCs/>
        </w:rPr>
        <w:t>профессиональных компетенций:</w:t>
      </w:r>
    </w:p>
    <w:p w:rsidR="00973349" w:rsidRPr="00FC4CB3" w:rsidRDefault="00973349" w:rsidP="00554DB0">
      <w:pPr>
        <w:ind w:right="-2" w:firstLine="567"/>
        <w:jc w:val="both"/>
        <w:rPr>
          <w:b/>
          <w:bCs/>
        </w:rPr>
      </w:pPr>
    </w:p>
    <w:p w:rsidR="00767C8C" w:rsidRPr="00FC4CB3" w:rsidRDefault="00767C8C" w:rsidP="00554DB0">
      <w:pPr>
        <w:ind w:right="-2" w:firstLine="567"/>
        <w:jc w:val="both"/>
        <w:rPr>
          <w:bCs/>
        </w:rPr>
      </w:pPr>
      <w:r w:rsidRPr="00FC4CB3">
        <w:rPr>
          <w:bCs/>
        </w:rPr>
        <w:t xml:space="preserve">ПК 1.4. </w:t>
      </w:r>
      <w:r w:rsidR="00CC5635" w:rsidRPr="00FC4CB3">
        <w:rPr>
          <w:bCs/>
        </w:rPr>
        <w:t>–</w:t>
      </w:r>
      <w:r w:rsidRPr="00FC4CB3">
        <w:rPr>
          <w:bCs/>
        </w:rPr>
        <w:t xml:space="preserve"> </w:t>
      </w:r>
      <w:r w:rsidR="00CC5635" w:rsidRPr="00FC4CB3">
        <w:rPr>
          <w:bCs/>
        </w:rPr>
        <w:t>выполнять дешифрирование аэро- и космических снимков для получения информации об объектах недвижимости.</w:t>
      </w:r>
    </w:p>
    <w:p w:rsidR="00973349" w:rsidRPr="00FC4CB3" w:rsidRDefault="00973349" w:rsidP="00554DB0">
      <w:pPr>
        <w:ind w:right="-2" w:firstLine="567"/>
        <w:jc w:val="both"/>
      </w:pPr>
    </w:p>
    <w:p w:rsidR="00AE432B" w:rsidRPr="00FC4CB3" w:rsidRDefault="00AE432B" w:rsidP="00554DB0">
      <w:pPr>
        <w:ind w:right="-2"/>
        <w:jc w:val="both"/>
        <w:rPr>
          <w:b/>
          <w:bCs/>
        </w:rPr>
      </w:pPr>
      <w:r w:rsidRPr="00FC4CB3">
        <w:rPr>
          <w:b/>
          <w:bCs/>
        </w:rPr>
        <w:t>1.4</w:t>
      </w:r>
      <w:r w:rsidR="00554DB0" w:rsidRPr="00FC4CB3">
        <w:rPr>
          <w:b/>
          <w:bCs/>
        </w:rPr>
        <w:t>.</w:t>
      </w:r>
      <w:r w:rsidRPr="00FC4CB3">
        <w:rPr>
          <w:b/>
          <w:bCs/>
        </w:rPr>
        <w:t xml:space="preserve"> Рекомендуемое количество часов на освоение программы дисцип</w:t>
      </w:r>
      <w:r w:rsidR="006D1A17" w:rsidRPr="00FC4CB3">
        <w:rPr>
          <w:b/>
          <w:bCs/>
        </w:rPr>
        <w:t>лины</w:t>
      </w:r>
    </w:p>
    <w:p w:rsidR="00AE432B" w:rsidRPr="00FC4CB3" w:rsidRDefault="00AE432B" w:rsidP="00554DB0">
      <w:pPr>
        <w:ind w:left="567" w:right="-2"/>
        <w:jc w:val="both"/>
      </w:pPr>
    </w:p>
    <w:p w:rsidR="008252DF" w:rsidRPr="00FC4CB3" w:rsidRDefault="008252DF" w:rsidP="00554DB0">
      <w:pPr>
        <w:ind w:right="-2"/>
        <w:jc w:val="both"/>
      </w:pPr>
      <w:r w:rsidRPr="00FC4CB3">
        <w:t xml:space="preserve">максимальной учебной нагрузки обучающегося </w:t>
      </w:r>
      <w:r w:rsidR="004B115F" w:rsidRPr="00FC4CB3">
        <w:rPr>
          <w:u w:val="single"/>
        </w:rPr>
        <w:t>114</w:t>
      </w:r>
      <w:r w:rsidRPr="00FC4CB3">
        <w:rPr>
          <w:u w:val="single"/>
        </w:rPr>
        <w:t xml:space="preserve"> часов</w:t>
      </w:r>
      <w:r w:rsidRPr="00FC4CB3">
        <w:t>, в том числе:</w:t>
      </w:r>
    </w:p>
    <w:p w:rsidR="008252DF" w:rsidRPr="00FC4CB3" w:rsidRDefault="008252DF" w:rsidP="00554DB0">
      <w:pPr>
        <w:ind w:left="567" w:right="-2"/>
        <w:jc w:val="both"/>
      </w:pPr>
      <w:r w:rsidRPr="00FC4CB3">
        <w:t>обязательной аудиторной уче</w:t>
      </w:r>
      <w:r w:rsidR="00A27550" w:rsidRPr="00FC4CB3">
        <w:t>бной нагрузки обучающегося</w:t>
      </w:r>
      <w:r w:rsidRPr="00FC4CB3">
        <w:t xml:space="preserve"> </w:t>
      </w:r>
      <w:r w:rsidR="004B115F" w:rsidRPr="00FC4CB3">
        <w:rPr>
          <w:u w:val="single"/>
        </w:rPr>
        <w:t>76</w:t>
      </w:r>
      <w:r w:rsidR="00A27550" w:rsidRPr="00FC4CB3">
        <w:rPr>
          <w:u w:val="single"/>
        </w:rPr>
        <w:t xml:space="preserve"> </w:t>
      </w:r>
      <w:r w:rsidRPr="00FC4CB3">
        <w:rPr>
          <w:u w:val="single"/>
        </w:rPr>
        <w:t>часов</w:t>
      </w:r>
      <w:r w:rsidRPr="00FC4CB3">
        <w:t>;</w:t>
      </w:r>
    </w:p>
    <w:p w:rsidR="00AE432B" w:rsidRPr="00FC4CB3" w:rsidRDefault="008252DF" w:rsidP="00554DB0">
      <w:pPr>
        <w:ind w:left="567" w:right="-2"/>
        <w:jc w:val="both"/>
      </w:pPr>
      <w:r w:rsidRPr="00FC4CB3">
        <w:t>самостоят</w:t>
      </w:r>
      <w:r w:rsidR="00A27550" w:rsidRPr="00FC4CB3">
        <w:t xml:space="preserve">ельной работы обучающегося </w:t>
      </w:r>
      <w:r w:rsidR="0042730C" w:rsidRPr="00FC4CB3">
        <w:rPr>
          <w:u w:val="single"/>
        </w:rPr>
        <w:t>38</w:t>
      </w:r>
      <w:r w:rsidR="00A27550" w:rsidRPr="00FC4CB3">
        <w:rPr>
          <w:u w:val="single"/>
        </w:rPr>
        <w:t xml:space="preserve"> часов</w:t>
      </w:r>
      <w:r w:rsidRPr="00FC4CB3">
        <w:t>.</w:t>
      </w:r>
    </w:p>
    <w:p w:rsidR="00AE432B" w:rsidRPr="00FC4CB3" w:rsidRDefault="00AE432B" w:rsidP="00554DB0">
      <w:pPr>
        <w:ind w:left="567" w:right="-2"/>
        <w:jc w:val="both"/>
      </w:pPr>
    </w:p>
    <w:p w:rsidR="00AE432B" w:rsidRPr="00FC4CB3" w:rsidRDefault="00AE432B">
      <w:pPr>
        <w:ind w:left="567" w:right="567"/>
      </w:pPr>
    </w:p>
    <w:p w:rsidR="00624A5A" w:rsidRDefault="00554DB0" w:rsidP="00BE60DE">
      <w:pPr>
        <w:ind w:right="-2"/>
        <w:jc w:val="center"/>
        <w:rPr>
          <w:b/>
          <w:sz w:val="28"/>
        </w:rPr>
      </w:pPr>
      <w:r w:rsidRPr="00FC4CB3">
        <w:rPr>
          <w:b/>
        </w:rPr>
        <w:br w:type="page"/>
      </w:r>
      <w:r w:rsidR="00AE432B">
        <w:rPr>
          <w:b/>
          <w:sz w:val="28"/>
        </w:rPr>
        <w:lastRenderedPageBreak/>
        <w:t>2. Структура и содержание учебной дисциплины</w:t>
      </w:r>
    </w:p>
    <w:p w:rsidR="00624A5A" w:rsidRDefault="00624A5A" w:rsidP="00BE60DE">
      <w:pPr>
        <w:ind w:right="-2"/>
        <w:jc w:val="center"/>
        <w:rPr>
          <w:b/>
          <w:sz w:val="28"/>
        </w:rPr>
      </w:pPr>
    </w:p>
    <w:p w:rsidR="00AE432B" w:rsidRDefault="00AE432B" w:rsidP="00BE60DE">
      <w:pPr>
        <w:ind w:right="-2"/>
        <w:rPr>
          <w:b/>
          <w:sz w:val="28"/>
        </w:rPr>
      </w:pPr>
      <w:r>
        <w:rPr>
          <w:b/>
          <w:sz w:val="28"/>
        </w:rPr>
        <w:t>2.1</w:t>
      </w:r>
      <w:r w:rsidR="00554DB0">
        <w:rPr>
          <w:b/>
          <w:sz w:val="28"/>
        </w:rPr>
        <w:t>.</w:t>
      </w:r>
      <w:r w:rsidR="00AA7700">
        <w:rPr>
          <w:b/>
          <w:sz w:val="28"/>
        </w:rPr>
        <w:t xml:space="preserve"> </w:t>
      </w:r>
      <w:r>
        <w:rPr>
          <w:b/>
          <w:sz w:val="28"/>
        </w:rPr>
        <w:t>Объём учебной дисциплины и виды учебной работы</w:t>
      </w:r>
    </w:p>
    <w:p w:rsidR="00AE432B" w:rsidRDefault="00AE432B">
      <w:pPr>
        <w:ind w:left="567" w:right="567"/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55"/>
        <w:gridCol w:w="1843"/>
      </w:tblGrid>
      <w:tr w:rsidR="00AE432B" w:rsidTr="00BE60DE">
        <w:tc>
          <w:tcPr>
            <w:tcW w:w="7655" w:type="dxa"/>
            <w:vAlign w:val="center"/>
          </w:tcPr>
          <w:p w:rsidR="00AE432B" w:rsidRPr="00624A5A" w:rsidRDefault="00AE432B" w:rsidP="00624A5A">
            <w:pPr>
              <w:ind w:right="567"/>
              <w:jc w:val="center"/>
              <w:rPr>
                <w:b/>
              </w:rPr>
            </w:pPr>
            <w:r w:rsidRPr="00624A5A">
              <w:rPr>
                <w:b/>
              </w:rPr>
              <w:t>Вид учебной работы</w:t>
            </w:r>
          </w:p>
        </w:tc>
        <w:tc>
          <w:tcPr>
            <w:tcW w:w="1843" w:type="dxa"/>
            <w:vAlign w:val="center"/>
          </w:tcPr>
          <w:p w:rsidR="00AE432B" w:rsidRPr="00624A5A" w:rsidRDefault="00FC7874" w:rsidP="00BE60DE">
            <w:pPr>
              <w:jc w:val="center"/>
              <w:rPr>
                <w:b/>
              </w:rPr>
            </w:pPr>
            <w:r w:rsidRPr="00624A5A">
              <w:rPr>
                <w:b/>
              </w:rPr>
              <w:t>Объем часов</w:t>
            </w:r>
          </w:p>
        </w:tc>
      </w:tr>
      <w:tr w:rsidR="00AE432B" w:rsidTr="00BE60DE">
        <w:tc>
          <w:tcPr>
            <w:tcW w:w="7655" w:type="dxa"/>
          </w:tcPr>
          <w:p w:rsidR="00AE432B" w:rsidRPr="00196CB5" w:rsidRDefault="00AE432B">
            <w:pPr>
              <w:ind w:right="567"/>
              <w:rPr>
                <w:b/>
              </w:rPr>
            </w:pPr>
            <w:r w:rsidRPr="00196CB5">
              <w:rPr>
                <w:b/>
              </w:rPr>
              <w:t>Максимальная учебная нагрузка (всего)</w:t>
            </w:r>
          </w:p>
        </w:tc>
        <w:tc>
          <w:tcPr>
            <w:tcW w:w="1843" w:type="dxa"/>
          </w:tcPr>
          <w:p w:rsidR="00AE432B" w:rsidRPr="00196CB5" w:rsidRDefault="00365F68" w:rsidP="00BE60DE">
            <w:pPr>
              <w:jc w:val="center"/>
              <w:rPr>
                <w:b/>
              </w:rPr>
            </w:pPr>
            <w:r w:rsidRPr="00196CB5">
              <w:rPr>
                <w:b/>
              </w:rPr>
              <w:t>1</w:t>
            </w:r>
            <w:r w:rsidR="004B115F">
              <w:rPr>
                <w:b/>
              </w:rPr>
              <w:t>14</w:t>
            </w:r>
          </w:p>
        </w:tc>
      </w:tr>
      <w:tr w:rsidR="00AE432B" w:rsidTr="00BE60DE">
        <w:tc>
          <w:tcPr>
            <w:tcW w:w="7655" w:type="dxa"/>
          </w:tcPr>
          <w:p w:rsidR="00AE432B" w:rsidRPr="00196CB5" w:rsidRDefault="00AE432B">
            <w:pPr>
              <w:ind w:right="567"/>
              <w:rPr>
                <w:b/>
              </w:rPr>
            </w:pPr>
            <w:r w:rsidRPr="00196CB5">
              <w:rPr>
                <w:b/>
              </w:rPr>
              <w:t>Обязательная аудиторная учебная нагрузка (всего)</w:t>
            </w:r>
          </w:p>
        </w:tc>
        <w:tc>
          <w:tcPr>
            <w:tcW w:w="1843" w:type="dxa"/>
          </w:tcPr>
          <w:p w:rsidR="00AE432B" w:rsidRPr="00196CB5" w:rsidRDefault="00196CB5" w:rsidP="00BE60DE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="004B115F">
              <w:rPr>
                <w:b/>
              </w:rPr>
              <w:t>6</w:t>
            </w:r>
          </w:p>
        </w:tc>
      </w:tr>
      <w:tr w:rsidR="00AE432B" w:rsidTr="00BE60DE">
        <w:tc>
          <w:tcPr>
            <w:tcW w:w="7655" w:type="dxa"/>
          </w:tcPr>
          <w:p w:rsidR="00AE432B" w:rsidRDefault="00AE432B">
            <w:pPr>
              <w:ind w:right="567"/>
            </w:pPr>
            <w:r>
              <w:t>В том числе:</w:t>
            </w:r>
          </w:p>
        </w:tc>
        <w:tc>
          <w:tcPr>
            <w:tcW w:w="1843" w:type="dxa"/>
          </w:tcPr>
          <w:p w:rsidR="00AE432B" w:rsidRDefault="00AE432B" w:rsidP="00BE60DE">
            <w:pPr>
              <w:jc w:val="center"/>
            </w:pPr>
          </w:p>
        </w:tc>
      </w:tr>
      <w:tr w:rsidR="00AE432B" w:rsidTr="00BE60DE">
        <w:tc>
          <w:tcPr>
            <w:tcW w:w="7655" w:type="dxa"/>
          </w:tcPr>
          <w:p w:rsidR="00AE432B" w:rsidRDefault="00AE432B">
            <w:pPr>
              <w:ind w:right="567"/>
            </w:pPr>
            <w:r>
              <w:t>Практические занятия</w:t>
            </w:r>
          </w:p>
        </w:tc>
        <w:tc>
          <w:tcPr>
            <w:tcW w:w="1843" w:type="dxa"/>
          </w:tcPr>
          <w:p w:rsidR="00AE432B" w:rsidRDefault="00C10009" w:rsidP="00BE60DE">
            <w:pPr>
              <w:jc w:val="center"/>
            </w:pPr>
            <w:r>
              <w:t>4</w:t>
            </w:r>
            <w:r w:rsidR="004B115F">
              <w:t>2</w:t>
            </w:r>
          </w:p>
        </w:tc>
      </w:tr>
      <w:tr w:rsidR="00AE432B" w:rsidTr="00BE60DE">
        <w:tc>
          <w:tcPr>
            <w:tcW w:w="7655" w:type="dxa"/>
          </w:tcPr>
          <w:p w:rsidR="00AE432B" w:rsidRPr="00797448" w:rsidRDefault="00AE432B">
            <w:pPr>
              <w:ind w:right="567"/>
              <w:rPr>
                <w:b/>
              </w:rPr>
            </w:pPr>
            <w:r w:rsidRPr="00797448">
              <w:rPr>
                <w:b/>
              </w:rPr>
              <w:t>Самостоятельная работа обучающегося (всего)</w:t>
            </w:r>
          </w:p>
        </w:tc>
        <w:tc>
          <w:tcPr>
            <w:tcW w:w="1843" w:type="dxa"/>
          </w:tcPr>
          <w:p w:rsidR="00AE432B" w:rsidRPr="00797448" w:rsidRDefault="00797448" w:rsidP="00BE60DE">
            <w:pPr>
              <w:jc w:val="center"/>
              <w:rPr>
                <w:b/>
              </w:rPr>
            </w:pPr>
            <w:r w:rsidRPr="00797448">
              <w:rPr>
                <w:b/>
              </w:rPr>
              <w:t>3</w:t>
            </w:r>
            <w:r w:rsidR="004B115F">
              <w:rPr>
                <w:b/>
              </w:rPr>
              <w:t>8</w:t>
            </w:r>
          </w:p>
        </w:tc>
      </w:tr>
      <w:tr w:rsidR="00AE432B" w:rsidTr="00BE60DE">
        <w:tc>
          <w:tcPr>
            <w:tcW w:w="7655" w:type="dxa"/>
          </w:tcPr>
          <w:p w:rsidR="00AE432B" w:rsidRDefault="005D7CE0">
            <w:pPr>
              <w:ind w:right="567"/>
            </w:pPr>
            <w:r>
              <w:t>-изучение теоретического материала по учебнику;</w:t>
            </w:r>
          </w:p>
          <w:p w:rsidR="005D7CE0" w:rsidRDefault="005D7CE0" w:rsidP="00BE60DE">
            <w:r>
              <w:t>-оформление практических работ;</w:t>
            </w:r>
          </w:p>
          <w:p w:rsidR="005D7CE0" w:rsidRDefault="005D7CE0" w:rsidP="00BE60DE">
            <w:r>
              <w:t>- решение задач.</w:t>
            </w:r>
          </w:p>
          <w:p w:rsidR="002B1BFA" w:rsidRDefault="002B1BFA" w:rsidP="00BE60DE">
            <w:r>
              <w:t>- решение задачи по вычислению СКП, вероятной, средней, предельной и относительной погрешностей по заданному ряду истинных погрешностей.</w:t>
            </w:r>
          </w:p>
          <w:p w:rsidR="002B1BFA" w:rsidRDefault="002B1BFA" w:rsidP="00BE60DE">
            <w:r>
              <w:t>- решение задачи по обработке ряда неравноточных результатов измерений.</w:t>
            </w:r>
          </w:p>
          <w:p w:rsidR="002B1BFA" w:rsidRDefault="002B1BFA" w:rsidP="00BE60DE">
            <w:r>
              <w:t>-</w:t>
            </w:r>
            <w:r w:rsidR="004B115F">
              <w:t>решение задачи по уравниванию сети теодолитных ходов с одной узловой точкой.</w:t>
            </w:r>
          </w:p>
          <w:p w:rsidR="004B115F" w:rsidRDefault="004B115F" w:rsidP="00BE60DE">
            <w:r>
              <w:t>- решение задачи по уравниванию сети нивелирных ходов</w:t>
            </w:r>
          </w:p>
          <w:p w:rsidR="00847F34" w:rsidRDefault="00847F34">
            <w:pPr>
              <w:ind w:right="567"/>
            </w:pPr>
          </w:p>
        </w:tc>
        <w:tc>
          <w:tcPr>
            <w:tcW w:w="1843" w:type="dxa"/>
          </w:tcPr>
          <w:p w:rsidR="00AE432B" w:rsidRDefault="00AE432B" w:rsidP="00BE60DE">
            <w:pPr>
              <w:jc w:val="center"/>
            </w:pPr>
          </w:p>
        </w:tc>
      </w:tr>
      <w:tr w:rsidR="00873336" w:rsidTr="00BE60DE">
        <w:tc>
          <w:tcPr>
            <w:tcW w:w="9498" w:type="dxa"/>
            <w:gridSpan w:val="2"/>
          </w:tcPr>
          <w:p w:rsidR="00873336" w:rsidRDefault="00554DB0" w:rsidP="00FD5207">
            <w:r>
              <w:t>Промежуточн</w:t>
            </w:r>
            <w:r w:rsidR="00873336">
              <w:t xml:space="preserve">ая аттестация в форме </w:t>
            </w:r>
            <w:r w:rsidR="004B115F">
              <w:t xml:space="preserve">                                    </w:t>
            </w:r>
            <w:r w:rsidR="00873336">
              <w:rPr>
                <w:b/>
              </w:rPr>
              <w:t>дифференцированного зачёта</w:t>
            </w:r>
          </w:p>
        </w:tc>
      </w:tr>
    </w:tbl>
    <w:p w:rsidR="00AE432B" w:rsidRDefault="00AE432B">
      <w:pPr>
        <w:ind w:left="567" w:right="567"/>
      </w:pPr>
    </w:p>
    <w:p w:rsidR="00AE432B" w:rsidRDefault="00AE432B">
      <w:pPr>
        <w:ind w:left="567" w:right="567"/>
      </w:pPr>
    </w:p>
    <w:p w:rsidR="00AE432B" w:rsidRDefault="00AE432B">
      <w:pPr>
        <w:rPr>
          <w:b/>
          <w:bCs/>
          <w:sz w:val="28"/>
        </w:rPr>
      </w:pPr>
    </w:p>
    <w:p w:rsidR="00EE1AAF" w:rsidRDefault="00EE1AAF">
      <w:pPr>
        <w:rPr>
          <w:b/>
          <w:bCs/>
          <w:sz w:val="28"/>
        </w:rPr>
        <w:sectPr w:rsidR="00EE1AAF" w:rsidSect="00BE60DE">
          <w:footerReference w:type="even" r:id="rId10"/>
          <w:pgSz w:w="11906" w:h="16838"/>
          <w:pgMar w:top="851" w:right="851" w:bottom="1134" w:left="1134" w:header="709" w:footer="709" w:gutter="0"/>
          <w:cols w:space="708"/>
          <w:titlePg/>
          <w:docGrid w:linePitch="360"/>
        </w:sectPr>
      </w:pPr>
    </w:p>
    <w:p w:rsidR="00EE1AAF" w:rsidRDefault="00EE1AAF" w:rsidP="00CC477E">
      <w:pPr>
        <w:ind w:right="-31"/>
        <w:rPr>
          <w:sz w:val="28"/>
          <w:szCs w:val="28"/>
        </w:rPr>
      </w:pPr>
      <w:r w:rsidRPr="00CC477E">
        <w:rPr>
          <w:b/>
          <w:bCs/>
          <w:sz w:val="28"/>
          <w:szCs w:val="28"/>
        </w:rPr>
        <w:lastRenderedPageBreak/>
        <w:t>2.2</w:t>
      </w:r>
      <w:r w:rsidR="00CC477E" w:rsidRPr="00CC477E">
        <w:rPr>
          <w:b/>
          <w:bCs/>
          <w:sz w:val="28"/>
          <w:szCs w:val="28"/>
        </w:rPr>
        <w:t>.</w:t>
      </w:r>
      <w:r w:rsidRPr="00CC477E">
        <w:rPr>
          <w:b/>
          <w:bCs/>
          <w:sz w:val="28"/>
          <w:szCs w:val="28"/>
        </w:rPr>
        <w:t xml:space="preserve"> Тематический план и содержание учебной дисциплины </w:t>
      </w:r>
      <w:r w:rsidR="00CC477E" w:rsidRPr="00CC477E">
        <w:rPr>
          <w:sz w:val="28"/>
          <w:szCs w:val="28"/>
        </w:rPr>
        <w:t xml:space="preserve">МАТЕМАТИЧЕСКАЯ ОБРАБОТКА РЕЗУЛЬТАТОВ ГЕОДЕЗИЧЕСКИХ ИЗМЕРЕНИЙ </w:t>
      </w:r>
    </w:p>
    <w:p w:rsidR="00CC477E" w:rsidRPr="00CC477E" w:rsidRDefault="00CC477E" w:rsidP="00CC477E">
      <w:pPr>
        <w:ind w:right="-31"/>
        <w:rPr>
          <w:b/>
          <w:bCs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74"/>
        <w:gridCol w:w="10687"/>
        <w:gridCol w:w="828"/>
        <w:gridCol w:w="1097"/>
      </w:tblGrid>
      <w:tr w:rsidR="00EE1AAF" w:rsidRPr="001F56B2" w:rsidTr="00CC477E">
        <w:tc>
          <w:tcPr>
            <w:tcW w:w="735" w:type="pct"/>
            <w:vAlign w:val="center"/>
          </w:tcPr>
          <w:p w:rsidR="00EE1AAF" w:rsidRPr="001F56B2" w:rsidRDefault="00EE1AAF" w:rsidP="00D8077C">
            <w:pPr>
              <w:ind w:right="-107"/>
              <w:jc w:val="center"/>
              <w:rPr>
                <w:b/>
              </w:rPr>
            </w:pPr>
            <w:r w:rsidRPr="001F56B2">
              <w:rPr>
                <w:b/>
              </w:rPr>
              <w:t>Наименование разделов и тем</w:t>
            </w:r>
          </w:p>
        </w:tc>
        <w:tc>
          <w:tcPr>
            <w:tcW w:w="3614" w:type="pct"/>
            <w:vAlign w:val="center"/>
          </w:tcPr>
          <w:p w:rsidR="00EE1AAF" w:rsidRPr="00BE60DE" w:rsidRDefault="00EE1AAF" w:rsidP="00CC477E">
            <w:pPr>
              <w:ind w:right="567"/>
              <w:jc w:val="center"/>
              <w:rPr>
                <w:b/>
              </w:rPr>
            </w:pPr>
            <w:r w:rsidRPr="00BE60DE">
              <w:rPr>
                <w:b/>
              </w:rPr>
              <w:t>Содержание учебного материала, лабораторные и практические материалы</w:t>
            </w:r>
            <w:r w:rsidR="00CC477E">
              <w:rPr>
                <w:b/>
              </w:rPr>
              <w:t>,</w:t>
            </w:r>
            <w:r w:rsidRPr="00BE60DE">
              <w:rPr>
                <w:b/>
              </w:rPr>
              <w:t xml:space="preserve"> самостоятельная работа обучающихся, курсовая работа</w:t>
            </w:r>
          </w:p>
        </w:tc>
        <w:tc>
          <w:tcPr>
            <w:tcW w:w="280" w:type="pct"/>
            <w:vAlign w:val="center"/>
          </w:tcPr>
          <w:p w:rsidR="00EE1AAF" w:rsidRPr="001F56B2" w:rsidRDefault="00EE1AAF" w:rsidP="00BE60DE">
            <w:pPr>
              <w:ind w:left="-57" w:right="-57"/>
              <w:jc w:val="center"/>
              <w:rPr>
                <w:b/>
              </w:rPr>
            </w:pPr>
            <w:r w:rsidRPr="001F56B2">
              <w:rPr>
                <w:b/>
              </w:rPr>
              <w:t>Объем часов</w:t>
            </w:r>
          </w:p>
        </w:tc>
        <w:tc>
          <w:tcPr>
            <w:tcW w:w="371" w:type="pct"/>
            <w:vAlign w:val="center"/>
          </w:tcPr>
          <w:p w:rsidR="00EE1AAF" w:rsidRPr="001F56B2" w:rsidRDefault="00EE1AAF" w:rsidP="00BE60DE">
            <w:pPr>
              <w:ind w:left="-57" w:right="-57"/>
              <w:jc w:val="center"/>
              <w:rPr>
                <w:b/>
              </w:rPr>
            </w:pPr>
            <w:r w:rsidRPr="001F56B2">
              <w:rPr>
                <w:b/>
              </w:rPr>
              <w:t>Уровень освоения</w:t>
            </w:r>
          </w:p>
        </w:tc>
      </w:tr>
      <w:tr w:rsidR="00EE1AAF" w:rsidRPr="001F56B2" w:rsidTr="00CC477E">
        <w:trPr>
          <w:trHeight w:val="138"/>
        </w:trPr>
        <w:tc>
          <w:tcPr>
            <w:tcW w:w="735" w:type="pct"/>
            <w:vAlign w:val="center"/>
          </w:tcPr>
          <w:p w:rsidR="00EE1AAF" w:rsidRPr="001F56B2" w:rsidRDefault="00EE1AAF" w:rsidP="00486A3F">
            <w:pPr>
              <w:ind w:right="567"/>
              <w:jc w:val="center"/>
            </w:pPr>
            <w:r w:rsidRPr="001F56B2">
              <w:t>1</w:t>
            </w:r>
          </w:p>
        </w:tc>
        <w:tc>
          <w:tcPr>
            <w:tcW w:w="3614" w:type="pct"/>
            <w:shd w:val="clear" w:color="auto" w:fill="auto"/>
            <w:vAlign w:val="center"/>
          </w:tcPr>
          <w:p w:rsidR="00EE1AAF" w:rsidRPr="00BE60DE" w:rsidRDefault="00EE1AAF" w:rsidP="00486A3F">
            <w:pPr>
              <w:ind w:right="567"/>
              <w:jc w:val="center"/>
            </w:pPr>
            <w:r w:rsidRPr="00BE60DE">
              <w:t>2</w:t>
            </w:r>
          </w:p>
        </w:tc>
        <w:tc>
          <w:tcPr>
            <w:tcW w:w="280" w:type="pct"/>
            <w:shd w:val="clear" w:color="auto" w:fill="auto"/>
            <w:vAlign w:val="center"/>
          </w:tcPr>
          <w:p w:rsidR="00EE1AAF" w:rsidRPr="001F56B2" w:rsidRDefault="00EE1AAF" w:rsidP="00D8077C">
            <w:pPr>
              <w:ind w:left="-107" w:right="-104"/>
              <w:jc w:val="center"/>
            </w:pPr>
            <w:r w:rsidRPr="001F56B2">
              <w:t>3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EE1AAF" w:rsidRPr="001F56B2" w:rsidRDefault="00EE1AAF" w:rsidP="00D8077C">
            <w:pPr>
              <w:ind w:right="-31"/>
              <w:jc w:val="center"/>
            </w:pPr>
            <w:r w:rsidRPr="001F56B2">
              <w:t>4</w:t>
            </w:r>
          </w:p>
        </w:tc>
      </w:tr>
      <w:tr w:rsidR="00CF7B74" w:rsidRPr="001F56B2" w:rsidTr="00CC477E">
        <w:tc>
          <w:tcPr>
            <w:tcW w:w="4349" w:type="pct"/>
            <w:gridSpan w:val="2"/>
          </w:tcPr>
          <w:p w:rsidR="00CF7B74" w:rsidRPr="00BE60DE" w:rsidRDefault="00CF7B74" w:rsidP="00CF7B74">
            <w:pPr>
              <w:pStyle w:val="3"/>
              <w:jc w:val="left"/>
            </w:pPr>
            <w:r w:rsidRPr="00BE60DE">
              <w:t>Раздел I. Теория погрешностей</w:t>
            </w:r>
          </w:p>
        </w:tc>
        <w:tc>
          <w:tcPr>
            <w:tcW w:w="280" w:type="pct"/>
            <w:vAlign w:val="center"/>
          </w:tcPr>
          <w:p w:rsidR="00CF7B74" w:rsidRPr="001F56B2" w:rsidRDefault="00CF7B74" w:rsidP="005601B4">
            <w:pPr>
              <w:jc w:val="center"/>
              <w:rPr>
                <w:b/>
                <w:bCs/>
              </w:rPr>
            </w:pPr>
          </w:p>
        </w:tc>
        <w:tc>
          <w:tcPr>
            <w:tcW w:w="371" w:type="pct"/>
          </w:tcPr>
          <w:p w:rsidR="00CF7B74" w:rsidRPr="001F56B2" w:rsidRDefault="00CF7B74" w:rsidP="00D8077C">
            <w:pPr>
              <w:ind w:right="-31"/>
              <w:jc w:val="center"/>
            </w:pPr>
          </w:p>
        </w:tc>
      </w:tr>
      <w:tr w:rsidR="009A50DC" w:rsidRPr="001F56B2" w:rsidTr="00CC477E">
        <w:tc>
          <w:tcPr>
            <w:tcW w:w="735" w:type="pct"/>
            <w:vMerge w:val="restart"/>
            <w:vAlign w:val="center"/>
          </w:tcPr>
          <w:p w:rsidR="009A50DC" w:rsidRPr="001F56B2" w:rsidRDefault="009A50DC" w:rsidP="00356B6F">
            <w:pPr>
              <w:jc w:val="center"/>
              <w:rPr>
                <w:b/>
                <w:bCs/>
              </w:rPr>
            </w:pPr>
            <w:r w:rsidRPr="001F56B2">
              <w:rPr>
                <w:b/>
                <w:bCs/>
              </w:rPr>
              <w:t>Тема 1.1.</w:t>
            </w:r>
          </w:p>
          <w:p w:rsidR="009A50DC" w:rsidRPr="001F56B2" w:rsidRDefault="009A50DC" w:rsidP="00356B6F">
            <w:pPr>
              <w:jc w:val="center"/>
              <w:rPr>
                <w:b/>
                <w:bCs/>
              </w:rPr>
            </w:pPr>
            <w:r w:rsidRPr="001F56B2">
              <w:rPr>
                <w:b/>
                <w:bCs/>
              </w:rPr>
              <w:t>Основные понятия и определения теории погрешностей</w:t>
            </w:r>
          </w:p>
        </w:tc>
        <w:tc>
          <w:tcPr>
            <w:tcW w:w="3614" w:type="pct"/>
          </w:tcPr>
          <w:p w:rsidR="009A50DC" w:rsidRPr="00BE60DE" w:rsidRDefault="009A50DC" w:rsidP="009A50DC">
            <w:pPr>
              <w:rPr>
                <w:b/>
                <w:bCs/>
                <w:iCs/>
              </w:rPr>
            </w:pPr>
            <w:r w:rsidRPr="00BE60DE">
              <w:rPr>
                <w:b/>
                <w:bCs/>
                <w:iCs/>
              </w:rPr>
              <w:t>Содержание учебного материала:</w:t>
            </w:r>
          </w:p>
          <w:p w:rsidR="00D01F3E" w:rsidRPr="00BE60DE" w:rsidRDefault="00D01F3E" w:rsidP="00EE1AAF">
            <w:r w:rsidRPr="00BE60DE">
              <w:t xml:space="preserve">1. </w:t>
            </w:r>
            <w:r w:rsidR="002B1BFA" w:rsidRPr="00BE60DE">
              <w:t xml:space="preserve">Задачи дисциплины «Математическая обработка результатов геодезических измерений». </w:t>
            </w:r>
            <w:r w:rsidR="003A679A" w:rsidRPr="00BE60DE">
              <w:t xml:space="preserve">Измерения и их виды: понятие измерения, факторы и условия измерений. </w:t>
            </w:r>
            <w:r w:rsidR="003B4EA2" w:rsidRPr="00BE60DE">
              <w:t xml:space="preserve">Классификация измерений. </w:t>
            </w:r>
            <w:r w:rsidR="00623AAA" w:rsidRPr="00BE60DE">
              <w:t xml:space="preserve">Погрешность результата измерений. </w:t>
            </w:r>
            <w:r w:rsidR="00733812" w:rsidRPr="00BE60DE">
              <w:t>К</w:t>
            </w:r>
            <w:r w:rsidR="003B4EA2" w:rsidRPr="00BE60DE">
              <w:t>лассификация погрешностей</w:t>
            </w:r>
            <w:r w:rsidR="00733812" w:rsidRPr="00BE60DE">
              <w:t xml:space="preserve"> измерений</w:t>
            </w:r>
            <w:r w:rsidR="003B4EA2" w:rsidRPr="00BE60DE">
              <w:t xml:space="preserve">. </w:t>
            </w:r>
            <w:r w:rsidR="003D7C84" w:rsidRPr="00BE60DE">
              <w:t xml:space="preserve">Свойства случайных погрешностей. </w:t>
            </w:r>
            <w:r w:rsidR="00954B01" w:rsidRPr="00BE60DE">
              <w:t>Результат измерения и погрешность из</w:t>
            </w:r>
            <w:r w:rsidR="002B1BFA" w:rsidRPr="00BE60DE">
              <w:t>мерения как случайные величины.</w:t>
            </w:r>
          </w:p>
          <w:p w:rsidR="009A50DC" w:rsidRPr="00BE60DE" w:rsidRDefault="00D01F3E" w:rsidP="00EE1AAF">
            <w:r w:rsidRPr="00BE60DE">
              <w:t xml:space="preserve">2. </w:t>
            </w:r>
            <w:r w:rsidR="003B4EA2" w:rsidRPr="00BE60DE">
              <w:t>Поняти</w:t>
            </w:r>
            <w:r w:rsidR="00E53E42" w:rsidRPr="00BE60DE">
              <w:t>я</w:t>
            </w:r>
            <w:r w:rsidR="003B4EA2" w:rsidRPr="00BE60DE">
              <w:t xml:space="preserve"> точности </w:t>
            </w:r>
            <w:r w:rsidR="00D25E60" w:rsidRPr="00BE60DE">
              <w:t xml:space="preserve">результатов </w:t>
            </w:r>
            <w:r w:rsidR="003B4EA2" w:rsidRPr="00BE60DE">
              <w:t xml:space="preserve">измерений. </w:t>
            </w:r>
            <w:r w:rsidR="00D25E60" w:rsidRPr="00BE60DE">
              <w:t xml:space="preserve">Количественные критерии </w:t>
            </w:r>
            <w:r w:rsidR="006024C0" w:rsidRPr="00BE60DE">
              <w:t>точности измерений: средняя квадратическая погрешность (СКП)</w:t>
            </w:r>
            <w:r w:rsidR="00305A46" w:rsidRPr="00BE60DE">
              <w:t>, как количественная мера точности результатов измерений, ф</w:t>
            </w:r>
            <w:r w:rsidR="003B4EA2" w:rsidRPr="00BE60DE">
              <w:t>ормула Гаусса</w:t>
            </w:r>
            <w:r w:rsidR="007E605D" w:rsidRPr="00BE60DE">
              <w:t>, предельная погрешность</w:t>
            </w:r>
            <w:r w:rsidR="004631E8" w:rsidRPr="00BE60DE">
              <w:t>, средняя вероятная погрешность.</w:t>
            </w:r>
          </w:p>
        </w:tc>
        <w:tc>
          <w:tcPr>
            <w:tcW w:w="280" w:type="pct"/>
          </w:tcPr>
          <w:p w:rsidR="00D01F3E" w:rsidRPr="001F56B2" w:rsidRDefault="00D01F3E" w:rsidP="00D01F3E">
            <w:pPr>
              <w:jc w:val="center"/>
            </w:pPr>
          </w:p>
          <w:p w:rsidR="00D01F3E" w:rsidRPr="001F56B2" w:rsidRDefault="00D01F3E" w:rsidP="00D01F3E">
            <w:pPr>
              <w:jc w:val="center"/>
            </w:pPr>
            <w:r w:rsidRPr="001F56B2">
              <w:t>2</w:t>
            </w:r>
          </w:p>
          <w:p w:rsidR="00D01F3E" w:rsidRPr="001F56B2" w:rsidRDefault="00D01F3E" w:rsidP="00D01F3E">
            <w:pPr>
              <w:jc w:val="center"/>
            </w:pPr>
          </w:p>
          <w:p w:rsidR="00D01F3E" w:rsidRPr="001F56B2" w:rsidRDefault="00D01F3E" w:rsidP="00D01F3E">
            <w:pPr>
              <w:jc w:val="center"/>
            </w:pPr>
          </w:p>
          <w:p w:rsidR="00D01F3E" w:rsidRPr="001F56B2" w:rsidRDefault="00D01F3E" w:rsidP="00D01F3E"/>
          <w:p w:rsidR="00D01F3E" w:rsidRPr="001F56B2" w:rsidRDefault="00D01F3E" w:rsidP="00D01F3E">
            <w:pPr>
              <w:jc w:val="center"/>
            </w:pPr>
            <w:r w:rsidRPr="001F56B2">
              <w:t>2</w:t>
            </w:r>
          </w:p>
          <w:p w:rsidR="009A50DC" w:rsidRPr="001F56B2" w:rsidRDefault="009A50DC" w:rsidP="00D01F3E">
            <w:pPr>
              <w:jc w:val="center"/>
            </w:pPr>
          </w:p>
        </w:tc>
        <w:tc>
          <w:tcPr>
            <w:tcW w:w="371" w:type="pct"/>
            <w:vAlign w:val="center"/>
          </w:tcPr>
          <w:p w:rsidR="009A50DC" w:rsidRPr="001F56B2" w:rsidRDefault="005D7CE0" w:rsidP="00D8077C">
            <w:pPr>
              <w:ind w:right="-31"/>
              <w:jc w:val="center"/>
            </w:pPr>
            <w:r w:rsidRPr="001F56B2">
              <w:t>2</w:t>
            </w:r>
          </w:p>
        </w:tc>
      </w:tr>
      <w:tr w:rsidR="009A50DC" w:rsidRPr="001F56B2" w:rsidTr="00CC477E">
        <w:tc>
          <w:tcPr>
            <w:tcW w:w="735" w:type="pct"/>
            <w:vMerge/>
            <w:vAlign w:val="center"/>
          </w:tcPr>
          <w:p w:rsidR="009A50DC" w:rsidRPr="001F56B2" w:rsidRDefault="009A50DC" w:rsidP="00356B6F">
            <w:pPr>
              <w:jc w:val="center"/>
              <w:rPr>
                <w:b/>
                <w:bCs/>
              </w:rPr>
            </w:pPr>
          </w:p>
        </w:tc>
        <w:tc>
          <w:tcPr>
            <w:tcW w:w="3614" w:type="pct"/>
          </w:tcPr>
          <w:p w:rsidR="009A50DC" w:rsidRPr="00BE60DE" w:rsidRDefault="000D78D5" w:rsidP="00EE1AAF">
            <w:pPr>
              <w:rPr>
                <w:b/>
              </w:rPr>
            </w:pPr>
            <w:r w:rsidRPr="00BE60DE">
              <w:rPr>
                <w:b/>
              </w:rPr>
              <w:t>Практические занятия:</w:t>
            </w:r>
          </w:p>
          <w:p w:rsidR="001F56B2" w:rsidRPr="00BE60DE" w:rsidRDefault="006451E7" w:rsidP="00BE60DE">
            <w:r w:rsidRPr="00BE60DE">
              <w:rPr>
                <w:b/>
                <w:bCs/>
              </w:rPr>
              <w:t xml:space="preserve">Практическая работа </w:t>
            </w:r>
            <w:r w:rsidR="008A6106" w:rsidRPr="00BE60DE">
              <w:rPr>
                <w:b/>
                <w:bCs/>
              </w:rPr>
              <w:t xml:space="preserve">№ </w:t>
            </w:r>
            <w:r w:rsidRPr="00BE60DE">
              <w:rPr>
                <w:b/>
                <w:bCs/>
              </w:rPr>
              <w:t>1. Вычисление СКП по истинным погрешностям</w:t>
            </w:r>
            <w:r w:rsidR="00646E3D" w:rsidRPr="00BE60DE">
              <w:rPr>
                <w:b/>
                <w:bCs/>
              </w:rPr>
              <w:t>.</w:t>
            </w:r>
            <w:r w:rsidR="0005189A" w:rsidRPr="00BE60DE">
              <w:rPr>
                <w:bCs/>
              </w:rPr>
              <w:t xml:space="preserve"> Решение задач по использованию формулы Гаусса для оценки точности.</w:t>
            </w:r>
          </w:p>
        </w:tc>
        <w:tc>
          <w:tcPr>
            <w:tcW w:w="280" w:type="pct"/>
            <w:vAlign w:val="center"/>
          </w:tcPr>
          <w:p w:rsidR="009A50DC" w:rsidRPr="001F56B2" w:rsidRDefault="006451E7" w:rsidP="005601B4">
            <w:pPr>
              <w:jc w:val="center"/>
            </w:pPr>
            <w:r w:rsidRPr="001F56B2">
              <w:t>2</w:t>
            </w:r>
          </w:p>
        </w:tc>
        <w:tc>
          <w:tcPr>
            <w:tcW w:w="371" w:type="pct"/>
            <w:vAlign w:val="center"/>
          </w:tcPr>
          <w:p w:rsidR="009A50DC" w:rsidRPr="001F56B2" w:rsidRDefault="009A50DC" w:rsidP="005601B4">
            <w:pPr>
              <w:jc w:val="center"/>
            </w:pPr>
          </w:p>
        </w:tc>
      </w:tr>
      <w:tr w:rsidR="009A50DC" w:rsidRPr="001F56B2" w:rsidTr="00CC477E">
        <w:tc>
          <w:tcPr>
            <w:tcW w:w="735" w:type="pct"/>
            <w:vMerge/>
            <w:vAlign w:val="center"/>
          </w:tcPr>
          <w:p w:rsidR="009A50DC" w:rsidRPr="001F56B2" w:rsidRDefault="009A50DC" w:rsidP="00356B6F">
            <w:pPr>
              <w:jc w:val="center"/>
              <w:rPr>
                <w:b/>
                <w:bCs/>
              </w:rPr>
            </w:pPr>
          </w:p>
        </w:tc>
        <w:tc>
          <w:tcPr>
            <w:tcW w:w="3614" w:type="pct"/>
          </w:tcPr>
          <w:p w:rsidR="009A50DC" w:rsidRPr="00BE60DE" w:rsidRDefault="00414DCC" w:rsidP="00EE1AAF">
            <w:pPr>
              <w:rPr>
                <w:b/>
                <w:bCs/>
              </w:rPr>
            </w:pPr>
            <w:r w:rsidRPr="00BE60DE">
              <w:rPr>
                <w:b/>
                <w:bCs/>
              </w:rPr>
              <w:t>Самостоятельная работа обучающихся:</w:t>
            </w:r>
          </w:p>
          <w:p w:rsidR="003D49F2" w:rsidRPr="00BE60DE" w:rsidRDefault="005039F8" w:rsidP="00EE1AAF">
            <w:r w:rsidRPr="00BE60DE">
              <w:t xml:space="preserve">Изучение теоретического материала по учебнику. </w:t>
            </w:r>
            <w:r w:rsidR="005C2DDF" w:rsidRPr="00BE60DE">
              <w:t xml:space="preserve">Решение задачи по вычислению СКП, вероятной, средней, предельной и относительной </w:t>
            </w:r>
            <w:r w:rsidR="003B59D1" w:rsidRPr="00BE60DE">
              <w:t>погрешностей по заданному ряду истинных погрешностей.</w:t>
            </w:r>
          </w:p>
          <w:p w:rsidR="001F56B2" w:rsidRPr="00BE60DE" w:rsidRDefault="001F56B2" w:rsidP="00EE1AAF"/>
        </w:tc>
        <w:tc>
          <w:tcPr>
            <w:tcW w:w="280" w:type="pct"/>
            <w:vAlign w:val="center"/>
          </w:tcPr>
          <w:p w:rsidR="009A50DC" w:rsidRPr="001F56B2" w:rsidRDefault="003C612B" w:rsidP="005601B4">
            <w:pPr>
              <w:jc w:val="center"/>
            </w:pPr>
            <w:r w:rsidRPr="001F56B2">
              <w:t>4</w:t>
            </w:r>
          </w:p>
        </w:tc>
        <w:tc>
          <w:tcPr>
            <w:tcW w:w="371" w:type="pct"/>
            <w:vAlign w:val="center"/>
          </w:tcPr>
          <w:p w:rsidR="009A50DC" w:rsidRPr="001F56B2" w:rsidRDefault="009A50DC" w:rsidP="005601B4">
            <w:pPr>
              <w:jc w:val="center"/>
            </w:pPr>
          </w:p>
        </w:tc>
      </w:tr>
      <w:tr w:rsidR="00820ABB" w:rsidRPr="001F56B2" w:rsidTr="00CC477E">
        <w:tc>
          <w:tcPr>
            <w:tcW w:w="735" w:type="pct"/>
            <w:vMerge w:val="restart"/>
            <w:vAlign w:val="center"/>
          </w:tcPr>
          <w:p w:rsidR="00820ABB" w:rsidRPr="001F56B2" w:rsidRDefault="00820ABB" w:rsidP="00356B6F">
            <w:pPr>
              <w:jc w:val="center"/>
              <w:rPr>
                <w:b/>
                <w:bCs/>
              </w:rPr>
            </w:pPr>
            <w:r w:rsidRPr="001F56B2">
              <w:rPr>
                <w:b/>
                <w:bCs/>
              </w:rPr>
              <w:t>Тема 1.2.</w:t>
            </w:r>
          </w:p>
          <w:p w:rsidR="00820ABB" w:rsidRPr="001F56B2" w:rsidRDefault="00820ABB" w:rsidP="00356B6F">
            <w:pPr>
              <w:jc w:val="center"/>
              <w:rPr>
                <w:b/>
                <w:bCs/>
              </w:rPr>
            </w:pPr>
            <w:r w:rsidRPr="001F56B2">
              <w:rPr>
                <w:b/>
                <w:bCs/>
              </w:rPr>
              <w:t>Оценка точности функций результатов измерений</w:t>
            </w:r>
          </w:p>
        </w:tc>
        <w:tc>
          <w:tcPr>
            <w:tcW w:w="3614" w:type="pct"/>
          </w:tcPr>
          <w:p w:rsidR="00820ABB" w:rsidRPr="00BE60DE" w:rsidRDefault="00820ABB" w:rsidP="005E5EF2">
            <w:pPr>
              <w:rPr>
                <w:b/>
                <w:bCs/>
                <w:iCs/>
              </w:rPr>
            </w:pPr>
            <w:r w:rsidRPr="00BE60DE">
              <w:rPr>
                <w:b/>
                <w:bCs/>
                <w:iCs/>
              </w:rPr>
              <w:t>Содержание учебного материала:</w:t>
            </w:r>
          </w:p>
          <w:p w:rsidR="00820ABB" w:rsidRPr="00BE60DE" w:rsidRDefault="00820ABB" w:rsidP="00EE1AAF">
            <w:r w:rsidRPr="00BE60DE">
              <w:t>Оценка точности линейной функции результатов измерений: формула для вычисления СКП линейных функций результатов измерений; частные случаи.</w:t>
            </w:r>
          </w:p>
          <w:p w:rsidR="00BE60DE" w:rsidRPr="00BE60DE" w:rsidRDefault="00820ABB" w:rsidP="00BE60DE">
            <w:r w:rsidRPr="00BE60DE">
              <w:t>Оценка точности нелинейных функций результатов измерений: формула для вычисления СКП нели</w:t>
            </w:r>
            <w:r w:rsidR="00D8077C" w:rsidRPr="00BE60DE">
              <w:t>-</w:t>
            </w:r>
            <w:r w:rsidRPr="00BE60DE">
              <w:t>нейной функции в общем виде, примеры вычисления СКП нелинейной функции простейшего вида.</w:t>
            </w:r>
          </w:p>
        </w:tc>
        <w:tc>
          <w:tcPr>
            <w:tcW w:w="280" w:type="pct"/>
            <w:vAlign w:val="center"/>
          </w:tcPr>
          <w:p w:rsidR="00820ABB" w:rsidRPr="001F56B2" w:rsidRDefault="00785C75" w:rsidP="005601B4">
            <w:pPr>
              <w:jc w:val="center"/>
            </w:pPr>
            <w:r w:rsidRPr="001F56B2">
              <w:t>2</w:t>
            </w:r>
          </w:p>
        </w:tc>
        <w:tc>
          <w:tcPr>
            <w:tcW w:w="371" w:type="pct"/>
            <w:vAlign w:val="center"/>
          </w:tcPr>
          <w:p w:rsidR="00820ABB" w:rsidRPr="001F56B2" w:rsidRDefault="003C612B" w:rsidP="005601B4">
            <w:pPr>
              <w:jc w:val="center"/>
            </w:pPr>
            <w:r w:rsidRPr="001F56B2">
              <w:t>2</w:t>
            </w:r>
          </w:p>
        </w:tc>
      </w:tr>
      <w:tr w:rsidR="00820ABB" w:rsidRPr="001F56B2" w:rsidTr="00CC477E">
        <w:tc>
          <w:tcPr>
            <w:tcW w:w="735" w:type="pct"/>
            <w:vMerge/>
            <w:vAlign w:val="center"/>
          </w:tcPr>
          <w:p w:rsidR="00820ABB" w:rsidRPr="001F56B2" w:rsidRDefault="00820ABB" w:rsidP="00356B6F">
            <w:pPr>
              <w:jc w:val="center"/>
              <w:rPr>
                <w:b/>
                <w:bCs/>
              </w:rPr>
            </w:pPr>
          </w:p>
        </w:tc>
        <w:tc>
          <w:tcPr>
            <w:tcW w:w="3614" w:type="pct"/>
          </w:tcPr>
          <w:p w:rsidR="00820ABB" w:rsidRPr="00BE60DE" w:rsidRDefault="00820ABB" w:rsidP="00F57390">
            <w:pPr>
              <w:rPr>
                <w:b/>
              </w:rPr>
            </w:pPr>
            <w:r w:rsidRPr="00BE60DE">
              <w:rPr>
                <w:b/>
              </w:rPr>
              <w:t>Практические занятия:</w:t>
            </w:r>
          </w:p>
          <w:p w:rsidR="00820ABB" w:rsidRPr="00BE60DE" w:rsidRDefault="00820ABB" w:rsidP="00EE1AAF">
            <w:r w:rsidRPr="00BE60DE">
              <w:rPr>
                <w:b/>
                <w:bCs/>
              </w:rPr>
              <w:t>Практическая работа № 2. Вычисление СКП функций линейного вида.</w:t>
            </w:r>
            <w:r w:rsidRPr="00BE60DE">
              <w:rPr>
                <w:bCs/>
              </w:rPr>
              <w:t xml:space="preserve"> Решение задач на вычисление СКП линейных функций результатов измерений.</w:t>
            </w:r>
          </w:p>
        </w:tc>
        <w:tc>
          <w:tcPr>
            <w:tcW w:w="280" w:type="pct"/>
            <w:vAlign w:val="center"/>
          </w:tcPr>
          <w:p w:rsidR="00820ABB" w:rsidRPr="001F56B2" w:rsidRDefault="00820ABB" w:rsidP="005601B4">
            <w:pPr>
              <w:jc w:val="center"/>
            </w:pPr>
            <w:r w:rsidRPr="001F56B2">
              <w:t>2</w:t>
            </w:r>
          </w:p>
        </w:tc>
        <w:tc>
          <w:tcPr>
            <w:tcW w:w="371" w:type="pct"/>
            <w:vAlign w:val="center"/>
          </w:tcPr>
          <w:p w:rsidR="00820ABB" w:rsidRPr="001F56B2" w:rsidRDefault="00820ABB" w:rsidP="005601B4">
            <w:pPr>
              <w:jc w:val="center"/>
            </w:pPr>
          </w:p>
        </w:tc>
      </w:tr>
      <w:tr w:rsidR="00820ABB" w:rsidRPr="001F56B2" w:rsidTr="00CC477E">
        <w:tc>
          <w:tcPr>
            <w:tcW w:w="735" w:type="pct"/>
            <w:vMerge/>
            <w:vAlign w:val="center"/>
          </w:tcPr>
          <w:p w:rsidR="00820ABB" w:rsidRPr="001F56B2" w:rsidRDefault="00820ABB" w:rsidP="00356B6F">
            <w:pPr>
              <w:jc w:val="center"/>
              <w:rPr>
                <w:b/>
                <w:bCs/>
              </w:rPr>
            </w:pPr>
          </w:p>
        </w:tc>
        <w:tc>
          <w:tcPr>
            <w:tcW w:w="3614" w:type="pct"/>
          </w:tcPr>
          <w:p w:rsidR="00820ABB" w:rsidRPr="00BE60DE" w:rsidRDefault="00293ABE" w:rsidP="00820ABB">
            <w:r w:rsidRPr="00BE60DE">
              <w:rPr>
                <w:b/>
              </w:rPr>
              <w:t xml:space="preserve">Практическая работа № 3. </w:t>
            </w:r>
            <w:r w:rsidR="00FE4E68" w:rsidRPr="00BE60DE">
              <w:rPr>
                <w:b/>
              </w:rPr>
              <w:t xml:space="preserve">Вычисление СКП </w:t>
            </w:r>
            <w:r w:rsidR="00C573C7" w:rsidRPr="00BE60DE">
              <w:rPr>
                <w:b/>
              </w:rPr>
              <w:t>функции нелинейного вида.</w:t>
            </w:r>
            <w:r w:rsidR="00114363" w:rsidRPr="00BE60DE">
              <w:t xml:space="preserve"> Решение задач по вычислению СКП определения уклона, приращений координат, площадей фигур и т.п.</w:t>
            </w:r>
          </w:p>
        </w:tc>
        <w:tc>
          <w:tcPr>
            <w:tcW w:w="280" w:type="pct"/>
            <w:vAlign w:val="center"/>
          </w:tcPr>
          <w:p w:rsidR="00820ABB" w:rsidRPr="001F56B2" w:rsidRDefault="00820ABB" w:rsidP="005601B4">
            <w:pPr>
              <w:jc w:val="center"/>
            </w:pPr>
            <w:r w:rsidRPr="001F56B2">
              <w:t>2</w:t>
            </w:r>
          </w:p>
        </w:tc>
        <w:tc>
          <w:tcPr>
            <w:tcW w:w="371" w:type="pct"/>
            <w:vAlign w:val="center"/>
          </w:tcPr>
          <w:p w:rsidR="00820ABB" w:rsidRPr="001F56B2" w:rsidRDefault="00820ABB" w:rsidP="005601B4">
            <w:pPr>
              <w:jc w:val="center"/>
            </w:pPr>
          </w:p>
        </w:tc>
      </w:tr>
      <w:tr w:rsidR="00820ABB" w:rsidRPr="001F56B2" w:rsidTr="00CC477E">
        <w:tc>
          <w:tcPr>
            <w:tcW w:w="735" w:type="pct"/>
            <w:vMerge/>
            <w:vAlign w:val="center"/>
          </w:tcPr>
          <w:p w:rsidR="00820ABB" w:rsidRPr="001F56B2" w:rsidRDefault="00820ABB" w:rsidP="00356B6F">
            <w:pPr>
              <w:jc w:val="center"/>
              <w:rPr>
                <w:b/>
                <w:bCs/>
              </w:rPr>
            </w:pPr>
          </w:p>
        </w:tc>
        <w:tc>
          <w:tcPr>
            <w:tcW w:w="3614" w:type="pct"/>
          </w:tcPr>
          <w:p w:rsidR="00820ABB" w:rsidRPr="00BE60DE" w:rsidRDefault="00820ABB" w:rsidP="00820ABB">
            <w:pPr>
              <w:rPr>
                <w:b/>
                <w:bCs/>
              </w:rPr>
            </w:pPr>
            <w:r w:rsidRPr="00BE60DE">
              <w:rPr>
                <w:b/>
                <w:bCs/>
              </w:rPr>
              <w:t>Самостоятельная работа обучающихся:</w:t>
            </w:r>
          </w:p>
          <w:p w:rsidR="00820ABB" w:rsidRPr="00BE60DE" w:rsidRDefault="006D6DA7" w:rsidP="00EE1AAF">
            <w:r w:rsidRPr="00BE60DE">
              <w:t>Изучение теоретического материала по учебнику. Решение задачи на вычисление СКП линейной и нелинейной функций результатов измерений.</w:t>
            </w:r>
          </w:p>
          <w:p w:rsidR="001F56B2" w:rsidRPr="00BE60DE" w:rsidRDefault="001F56B2" w:rsidP="00EE1AAF">
            <w:pPr>
              <w:rPr>
                <w:b/>
              </w:rPr>
            </w:pPr>
          </w:p>
        </w:tc>
        <w:tc>
          <w:tcPr>
            <w:tcW w:w="280" w:type="pct"/>
            <w:vAlign w:val="center"/>
          </w:tcPr>
          <w:p w:rsidR="00820ABB" w:rsidRPr="001F56B2" w:rsidRDefault="003C612B" w:rsidP="005601B4">
            <w:pPr>
              <w:jc w:val="center"/>
            </w:pPr>
            <w:r w:rsidRPr="001F56B2">
              <w:t>3</w:t>
            </w:r>
          </w:p>
        </w:tc>
        <w:tc>
          <w:tcPr>
            <w:tcW w:w="371" w:type="pct"/>
            <w:vAlign w:val="center"/>
          </w:tcPr>
          <w:p w:rsidR="00820ABB" w:rsidRPr="001F56B2" w:rsidRDefault="00820ABB" w:rsidP="005601B4">
            <w:pPr>
              <w:jc w:val="center"/>
            </w:pPr>
          </w:p>
        </w:tc>
      </w:tr>
      <w:tr w:rsidR="00EE0A31" w:rsidRPr="001F56B2" w:rsidTr="00CC477E">
        <w:tc>
          <w:tcPr>
            <w:tcW w:w="735" w:type="pct"/>
            <w:vMerge w:val="restart"/>
            <w:vAlign w:val="center"/>
          </w:tcPr>
          <w:p w:rsidR="00EE0A31" w:rsidRPr="001F56B2" w:rsidRDefault="00EE0A31" w:rsidP="00356B6F">
            <w:pPr>
              <w:jc w:val="center"/>
              <w:rPr>
                <w:b/>
                <w:bCs/>
              </w:rPr>
            </w:pPr>
            <w:r w:rsidRPr="001F56B2">
              <w:rPr>
                <w:b/>
                <w:bCs/>
              </w:rPr>
              <w:lastRenderedPageBreak/>
              <w:t>Тема 1.3.</w:t>
            </w:r>
          </w:p>
          <w:p w:rsidR="00EE0A31" w:rsidRPr="001F56B2" w:rsidRDefault="00EE0A31" w:rsidP="00356B6F">
            <w:pPr>
              <w:jc w:val="center"/>
              <w:rPr>
                <w:b/>
                <w:bCs/>
              </w:rPr>
            </w:pPr>
            <w:r w:rsidRPr="001F56B2">
              <w:rPr>
                <w:b/>
                <w:bCs/>
              </w:rPr>
              <w:t>Накапливание случайных погрешностей при основных геодезических измерениях</w:t>
            </w:r>
          </w:p>
        </w:tc>
        <w:tc>
          <w:tcPr>
            <w:tcW w:w="3614" w:type="pct"/>
          </w:tcPr>
          <w:p w:rsidR="00EE0A31" w:rsidRPr="00BE60DE" w:rsidRDefault="00EE0A31" w:rsidP="00EE0A31">
            <w:pPr>
              <w:rPr>
                <w:b/>
                <w:bCs/>
                <w:iCs/>
              </w:rPr>
            </w:pPr>
            <w:r w:rsidRPr="00BE60DE">
              <w:rPr>
                <w:b/>
                <w:bCs/>
                <w:iCs/>
              </w:rPr>
              <w:t>Содержание учебного материала:</w:t>
            </w:r>
          </w:p>
          <w:p w:rsidR="001F56B2" w:rsidRPr="00BE60DE" w:rsidRDefault="009318DB" w:rsidP="00EE1AAF">
            <w:r w:rsidRPr="00BE60DE">
              <w:t xml:space="preserve">1. </w:t>
            </w:r>
            <w:r w:rsidR="00B427E7" w:rsidRPr="00BE60DE">
              <w:t>Угломерные работы: закон случайных погрешностей в сумме углов теодолитного хода, при передаче дирекционного угла на «</w:t>
            </w:r>
            <w:r w:rsidR="00B427E7" w:rsidRPr="00BE60DE">
              <w:rPr>
                <w:lang w:val="en-US"/>
              </w:rPr>
              <w:t>n</w:t>
            </w:r>
            <w:r w:rsidR="00B427E7" w:rsidRPr="00BE60DE">
              <w:t>»</w:t>
            </w:r>
            <w:r w:rsidR="00B90C93" w:rsidRPr="00BE60DE">
              <w:t xml:space="preserve"> сторону теодолитного хода. </w:t>
            </w:r>
            <w:r w:rsidR="00314C03" w:rsidRPr="00BE60DE">
              <w:t xml:space="preserve">Линейные измерения: накапливание случайных погрешностей при измерении длин линий местности мерной лентой, коэффициент случайного влияния и его физический смысл. </w:t>
            </w:r>
          </w:p>
          <w:p w:rsidR="00EE0A31" w:rsidRPr="00BE60DE" w:rsidRDefault="009318DB" w:rsidP="00EE1AAF">
            <w:r w:rsidRPr="00BE60DE">
              <w:t xml:space="preserve">2. </w:t>
            </w:r>
            <w:r w:rsidR="00BD116D" w:rsidRPr="00BE60DE">
              <w:t>Геометрические нивелирование: накапливание случайных погрешностей при проложении нивелирных ходов</w:t>
            </w:r>
            <w:r w:rsidR="00264D29" w:rsidRPr="00BE60DE">
              <w:t xml:space="preserve"> в равнинной и всхолмленной местностях, </w:t>
            </w:r>
            <w:r w:rsidR="00232FB9" w:rsidRPr="00BE60DE">
              <w:t xml:space="preserve">СКП нивелирования на станции, (километрическая) погрешность на </w:t>
            </w:r>
            <w:smartTag w:uri="urn:schemas-microsoft-com:office:smarttags" w:element="metricconverter">
              <w:smartTagPr>
                <w:attr w:name="ProductID" w:val="1 км"/>
              </w:smartTagPr>
              <w:r w:rsidR="00232FB9" w:rsidRPr="00BE60DE">
                <w:t>1 км</w:t>
              </w:r>
            </w:smartTag>
            <w:r w:rsidR="00232FB9" w:rsidRPr="00BE60DE">
              <w:t xml:space="preserve"> хода.</w:t>
            </w:r>
          </w:p>
          <w:p w:rsidR="00232FB9" w:rsidRPr="00BE60DE" w:rsidRDefault="00CE1531" w:rsidP="00EE1AAF">
            <w:r w:rsidRPr="00BE60DE">
              <w:t>Принцип расчета допусков при контроле геодезических измерений.</w:t>
            </w:r>
          </w:p>
        </w:tc>
        <w:tc>
          <w:tcPr>
            <w:tcW w:w="280" w:type="pct"/>
            <w:vAlign w:val="center"/>
          </w:tcPr>
          <w:p w:rsidR="00EE0A31" w:rsidRPr="001F56B2" w:rsidRDefault="00785C75" w:rsidP="005601B4">
            <w:pPr>
              <w:jc w:val="center"/>
            </w:pPr>
            <w:r w:rsidRPr="001F56B2">
              <w:t>2</w:t>
            </w:r>
          </w:p>
          <w:p w:rsidR="006670E6" w:rsidRPr="001F56B2" w:rsidRDefault="006670E6" w:rsidP="005601B4">
            <w:pPr>
              <w:jc w:val="center"/>
            </w:pPr>
          </w:p>
          <w:p w:rsidR="006670E6" w:rsidRPr="001F56B2" w:rsidRDefault="006670E6" w:rsidP="005601B4">
            <w:pPr>
              <w:jc w:val="center"/>
            </w:pPr>
          </w:p>
          <w:p w:rsidR="006670E6" w:rsidRPr="001F56B2" w:rsidRDefault="006670E6" w:rsidP="005601B4">
            <w:pPr>
              <w:jc w:val="center"/>
            </w:pPr>
          </w:p>
          <w:p w:rsidR="006670E6" w:rsidRPr="001F56B2" w:rsidRDefault="006670E6" w:rsidP="005601B4">
            <w:pPr>
              <w:jc w:val="center"/>
            </w:pPr>
            <w:r w:rsidRPr="001F56B2">
              <w:t>2</w:t>
            </w:r>
          </w:p>
          <w:p w:rsidR="006670E6" w:rsidRPr="001F56B2" w:rsidRDefault="006670E6" w:rsidP="005601B4">
            <w:pPr>
              <w:jc w:val="center"/>
            </w:pPr>
          </w:p>
          <w:p w:rsidR="006670E6" w:rsidRPr="001F56B2" w:rsidRDefault="006670E6" w:rsidP="005601B4">
            <w:pPr>
              <w:jc w:val="center"/>
            </w:pPr>
          </w:p>
        </w:tc>
        <w:tc>
          <w:tcPr>
            <w:tcW w:w="371" w:type="pct"/>
            <w:vAlign w:val="center"/>
          </w:tcPr>
          <w:p w:rsidR="00EE0A31" w:rsidRPr="001F56B2" w:rsidRDefault="003C612B" w:rsidP="005601B4">
            <w:pPr>
              <w:jc w:val="center"/>
            </w:pPr>
            <w:r w:rsidRPr="001F56B2">
              <w:t>2</w:t>
            </w:r>
          </w:p>
        </w:tc>
      </w:tr>
      <w:tr w:rsidR="00EE0A31" w:rsidRPr="001F56B2" w:rsidTr="00CC477E">
        <w:tc>
          <w:tcPr>
            <w:tcW w:w="735" w:type="pct"/>
            <w:vMerge/>
            <w:vAlign w:val="center"/>
          </w:tcPr>
          <w:p w:rsidR="00EE0A31" w:rsidRPr="001F56B2" w:rsidRDefault="00EE0A31" w:rsidP="00356B6F">
            <w:pPr>
              <w:jc w:val="center"/>
              <w:rPr>
                <w:b/>
                <w:bCs/>
              </w:rPr>
            </w:pPr>
          </w:p>
        </w:tc>
        <w:tc>
          <w:tcPr>
            <w:tcW w:w="3614" w:type="pct"/>
          </w:tcPr>
          <w:p w:rsidR="00756E85" w:rsidRPr="00BE60DE" w:rsidRDefault="00756E85" w:rsidP="00756E85">
            <w:pPr>
              <w:rPr>
                <w:b/>
              </w:rPr>
            </w:pPr>
            <w:r w:rsidRPr="00BE60DE">
              <w:rPr>
                <w:b/>
              </w:rPr>
              <w:t>Практические занятия:</w:t>
            </w:r>
          </w:p>
          <w:p w:rsidR="006F7B5C" w:rsidRPr="00BE60DE" w:rsidRDefault="00585595" w:rsidP="00EE1AAF">
            <w:r w:rsidRPr="00BE60DE">
              <w:rPr>
                <w:b/>
              </w:rPr>
              <w:t>Практическая работа № 4. Использование закона накапливания случайных погрешностей для вычисления СКП.</w:t>
            </w:r>
            <w:r w:rsidRPr="00BE60DE">
              <w:t xml:space="preserve"> </w:t>
            </w:r>
            <w:r w:rsidR="006F7B5C" w:rsidRPr="00BE60DE">
              <w:t>Использование формул, отражающих законы накапливания погрешностей при основных геодезических измерениях для решения задач по оценке точности угломерных ходов, ходов геометрического нивелирования.</w:t>
            </w:r>
            <w:r w:rsidR="00D8077C" w:rsidRPr="00BE60DE">
              <w:t xml:space="preserve"> </w:t>
            </w:r>
            <w:r w:rsidR="006F7B5C" w:rsidRPr="00BE60DE">
              <w:t xml:space="preserve">Решение задач на расчет допустимой невязки в угломерном ходе, </w:t>
            </w:r>
            <w:r w:rsidR="00FA59AD" w:rsidRPr="00BE60DE">
              <w:t>нивелирном ходе.</w:t>
            </w:r>
          </w:p>
        </w:tc>
        <w:tc>
          <w:tcPr>
            <w:tcW w:w="280" w:type="pct"/>
            <w:vAlign w:val="center"/>
          </w:tcPr>
          <w:p w:rsidR="00EE0A31" w:rsidRPr="001F56B2" w:rsidRDefault="00B427E7" w:rsidP="005601B4">
            <w:pPr>
              <w:jc w:val="center"/>
            </w:pPr>
            <w:r w:rsidRPr="001F56B2">
              <w:t>2</w:t>
            </w:r>
          </w:p>
        </w:tc>
        <w:tc>
          <w:tcPr>
            <w:tcW w:w="371" w:type="pct"/>
            <w:vAlign w:val="center"/>
          </w:tcPr>
          <w:p w:rsidR="00EE0A31" w:rsidRPr="001F56B2" w:rsidRDefault="00EE0A31" w:rsidP="005601B4">
            <w:pPr>
              <w:jc w:val="center"/>
            </w:pPr>
          </w:p>
        </w:tc>
      </w:tr>
      <w:tr w:rsidR="00EE0A31" w:rsidRPr="001F56B2" w:rsidTr="00CC477E">
        <w:tc>
          <w:tcPr>
            <w:tcW w:w="735" w:type="pct"/>
            <w:vMerge/>
            <w:vAlign w:val="center"/>
          </w:tcPr>
          <w:p w:rsidR="00EE0A31" w:rsidRPr="001F56B2" w:rsidRDefault="00EE0A31" w:rsidP="00356B6F">
            <w:pPr>
              <w:jc w:val="center"/>
              <w:rPr>
                <w:b/>
                <w:bCs/>
              </w:rPr>
            </w:pPr>
          </w:p>
        </w:tc>
        <w:tc>
          <w:tcPr>
            <w:tcW w:w="3614" w:type="pct"/>
          </w:tcPr>
          <w:p w:rsidR="00756E85" w:rsidRPr="00BE60DE" w:rsidRDefault="00756E85" w:rsidP="00756E85">
            <w:pPr>
              <w:rPr>
                <w:b/>
                <w:bCs/>
              </w:rPr>
            </w:pPr>
            <w:r w:rsidRPr="00BE60DE">
              <w:rPr>
                <w:b/>
                <w:bCs/>
              </w:rPr>
              <w:t>Самостоятельная работа обучающихся:</w:t>
            </w:r>
          </w:p>
          <w:p w:rsidR="00EE0A31" w:rsidRPr="00BE60DE" w:rsidRDefault="002326CA" w:rsidP="00EE1AAF">
            <w:r w:rsidRPr="00BE60DE">
              <w:t xml:space="preserve">Решение задач с использованием </w:t>
            </w:r>
            <w:r w:rsidR="00955354" w:rsidRPr="00BE60DE">
              <w:t>законов накапливания случайных погрешностей.</w:t>
            </w:r>
          </w:p>
        </w:tc>
        <w:tc>
          <w:tcPr>
            <w:tcW w:w="280" w:type="pct"/>
            <w:vAlign w:val="center"/>
          </w:tcPr>
          <w:p w:rsidR="00EE0A31" w:rsidRPr="001F56B2" w:rsidRDefault="003C612B" w:rsidP="005601B4">
            <w:pPr>
              <w:jc w:val="center"/>
            </w:pPr>
            <w:r w:rsidRPr="001F56B2">
              <w:t>3</w:t>
            </w:r>
          </w:p>
        </w:tc>
        <w:tc>
          <w:tcPr>
            <w:tcW w:w="371" w:type="pct"/>
            <w:vAlign w:val="center"/>
          </w:tcPr>
          <w:p w:rsidR="00EE0A31" w:rsidRPr="001F56B2" w:rsidRDefault="00EE0A31" w:rsidP="005601B4">
            <w:pPr>
              <w:jc w:val="center"/>
            </w:pPr>
          </w:p>
        </w:tc>
      </w:tr>
      <w:tr w:rsidR="005D24B7" w:rsidRPr="001F56B2" w:rsidTr="00CC477E">
        <w:tc>
          <w:tcPr>
            <w:tcW w:w="735" w:type="pct"/>
            <w:vMerge w:val="restart"/>
            <w:vAlign w:val="center"/>
          </w:tcPr>
          <w:p w:rsidR="005D24B7" w:rsidRPr="001F56B2" w:rsidRDefault="005D24B7" w:rsidP="00356B6F">
            <w:pPr>
              <w:jc w:val="center"/>
              <w:rPr>
                <w:b/>
                <w:bCs/>
              </w:rPr>
            </w:pPr>
            <w:r w:rsidRPr="001F56B2">
              <w:rPr>
                <w:b/>
                <w:bCs/>
              </w:rPr>
              <w:t>Тема 1.4.</w:t>
            </w:r>
          </w:p>
          <w:p w:rsidR="005D24B7" w:rsidRPr="001F56B2" w:rsidRDefault="005D24B7" w:rsidP="00356B6F">
            <w:pPr>
              <w:jc w:val="center"/>
              <w:rPr>
                <w:b/>
                <w:bCs/>
              </w:rPr>
            </w:pPr>
            <w:r w:rsidRPr="001F56B2">
              <w:rPr>
                <w:b/>
                <w:bCs/>
              </w:rPr>
              <w:t xml:space="preserve">Математическая обработка ряда равноточных </w:t>
            </w:r>
            <w:r w:rsidR="00B51514" w:rsidRPr="001F56B2">
              <w:rPr>
                <w:b/>
                <w:bCs/>
              </w:rPr>
              <w:t>независимых</w:t>
            </w:r>
            <w:r w:rsidR="00942C41" w:rsidRPr="001F56B2">
              <w:rPr>
                <w:b/>
                <w:bCs/>
              </w:rPr>
              <w:t xml:space="preserve"> </w:t>
            </w:r>
            <w:r w:rsidRPr="001F56B2">
              <w:rPr>
                <w:b/>
                <w:bCs/>
              </w:rPr>
              <w:t>результатов измерений одной и той же величины</w:t>
            </w:r>
          </w:p>
        </w:tc>
        <w:tc>
          <w:tcPr>
            <w:tcW w:w="3614" w:type="pct"/>
          </w:tcPr>
          <w:p w:rsidR="00853EF4" w:rsidRPr="00BE60DE" w:rsidRDefault="00853EF4" w:rsidP="00853EF4">
            <w:pPr>
              <w:rPr>
                <w:b/>
                <w:bCs/>
                <w:iCs/>
              </w:rPr>
            </w:pPr>
            <w:r w:rsidRPr="00BE60DE">
              <w:rPr>
                <w:b/>
                <w:bCs/>
                <w:iCs/>
              </w:rPr>
              <w:t>Содержание учебного материала:</w:t>
            </w:r>
          </w:p>
          <w:p w:rsidR="005D24B7" w:rsidRPr="00BE60DE" w:rsidRDefault="00942C41" w:rsidP="00EE1AAF">
            <w:r w:rsidRPr="00BE60DE">
              <w:t>Две з</w:t>
            </w:r>
            <w:r w:rsidR="00860634" w:rsidRPr="00BE60DE">
              <w:t>адачи обработки ряда:</w:t>
            </w:r>
            <w:r w:rsidR="006A53E5" w:rsidRPr="00BE60DE">
              <w:t xml:space="preserve"> уравнение и оценка точности. </w:t>
            </w:r>
            <w:r w:rsidR="001E41BF" w:rsidRPr="00BE60DE">
              <w:t xml:space="preserve">Простая арифметическая середина и ее свойства. </w:t>
            </w:r>
            <w:r w:rsidR="008710AB" w:rsidRPr="00BE60DE">
              <w:t xml:space="preserve">Условия Гаусса-Маркова. </w:t>
            </w:r>
            <w:r w:rsidR="00BB6227" w:rsidRPr="00BE60DE">
              <w:t>СКП</w:t>
            </w:r>
            <w:r w:rsidRPr="00BE60DE">
              <w:t xml:space="preserve"> простой арифметической с</w:t>
            </w:r>
            <w:r w:rsidR="007C260C" w:rsidRPr="00BE60DE">
              <w:t>е</w:t>
            </w:r>
            <w:r w:rsidRPr="00BE60DE">
              <w:t xml:space="preserve">редины. </w:t>
            </w:r>
            <w:r w:rsidR="00FC5156" w:rsidRPr="00BE60DE">
              <w:t xml:space="preserve">Вероятнейшие поправки и их свойства. </w:t>
            </w:r>
            <w:r w:rsidRPr="00BE60DE">
              <w:t xml:space="preserve">Формула Бесселя. Порядок </w:t>
            </w:r>
            <w:r w:rsidR="006A457A" w:rsidRPr="00BE60DE">
              <w:t xml:space="preserve">математической </w:t>
            </w:r>
            <w:r w:rsidRPr="00BE60DE">
              <w:t>обработки ряда равноточных измерений одной и той же величины.</w:t>
            </w:r>
            <w:r w:rsidR="006E3B82" w:rsidRPr="00BE60DE">
              <w:t xml:space="preserve"> Пример обработки ряда.</w:t>
            </w:r>
          </w:p>
        </w:tc>
        <w:tc>
          <w:tcPr>
            <w:tcW w:w="280" w:type="pct"/>
            <w:vAlign w:val="center"/>
          </w:tcPr>
          <w:p w:rsidR="005D24B7" w:rsidRPr="001F56B2" w:rsidRDefault="00785C75" w:rsidP="005601B4">
            <w:pPr>
              <w:jc w:val="center"/>
            </w:pPr>
            <w:r w:rsidRPr="001F56B2">
              <w:t>2</w:t>
            </w:r>
          </w:p>
        </w:tc>
        <w:tc>
          <w:tcPr>
            <w:tcW w:w="371" w:type="pct"/>
            <w:vAlign w:val="center"/>
          </w:tcPr>
          <w:p w:rsidR="005D24B7" w:rsidRPr="001F56B2" w:rsidRDefault="003C612B" w:rsidP="005601B4">
            <w:pPr>
              <w:jc w:val="center"/>
            </w:pPr>
            <w:r w:rsidRPr="001F56B2">
              <w:t>2</w:t>
            </w:r>
          </w:p>
        </w:tc>
      </w:tr>
      <w:tr w:rsidR="005D24B7" w:rsidRPr="001F56B2" w:rsidTr="00CC477E">
        <w:tc>
          <w:tcPr>
            <w:tcW w:w="735" w:type="pct"/>
            <w:vMerge/>
            <w:vAlign w:val="center"/>
          </w:tcPr>
          <w:p w:rsidR="005D24B7" w:rsidRPr="001F56B2" w:rsidRDefault="005D24B7" w:rsidP="00356B6F">
            <w:pPr>
              <w:jc w:val="center"/>
              <w:rPr>
                <w:b/>
                <w:bCs/>
              </w:rPr>
            </w:pPr>
          </w:p>
        </w:tc>
        <w:tc>
          <w:tcPr>
            <w:tcW w:w="3614" w:type="pct"/>
          </w:tcPr>
          <w:p w:rsidR="00853EF4" w:rsidRPr="00BE60DE" w:rsidRDefault="00853EF4" w:rsidP="00853EF4">
            <w:pPr>
              <w:rPr>
                <w:b/>
              </w:rPr>
            </w:pPr>
            <w:r w:rsidRPr="00BE60DE">
              <w:rPr>
                <w:b/>
              </w:rPr>
              <w:t>Практические занятия:</w:t>
            </w:r>
          </w:p>
          <w:p w:rsidR="005D24B7" w:rsidRPr="00BE60DE" w:rsidRDefault="00AF5109" w:rsidP="00EE1AAF">
            <w:r w:rsidRPr="00BE60DE">
              <w:rPr>
                <w:b/>
              </w:rPr>
              <w:t xml:space="preserve">Практическая работа № 5. </w:t>
            </w:r>
            <w:r w:rsidR="0084329F" w:rsidRPr="00BE60DE">
              <w:rPr>
                <w:b/>
              </w:rPr>
              <w:t>Обработка ряда равноточных измерений.</w:t>
            </w:r>
            <w:r w:rsidR="0084329F" w:rsidRPr="00BE60DE">
              <w:t xml:space="preserve"> </w:t>
            </w:r>
            <w:r w:rsidR="00A05885" w:rsidRPr="00BE60DE">
              <w:t xml:space="preserve">Выполнение </w:t>
            </w:r>
            <w:r w:rsidR="00FA18B6" w:rsidRPr="00BE60DE">
              <w:t>обработки рядов равноточных результатов измерений одной и той же величины (</w:t>
            </w:r>
            <w:r w:rsidR="00A804CD" w:rsidRPr="00BE60DE">
              <w:t>многократно измеренного угла, превышения, линии</w:t>
            </w:r>
            <w:r w:rsidR="00FA18B6" w:rsidRPr="00BE60DE">
              <w:t>)</w:t>
            </w:r>
            <w:r w:rsidR="00A804CD" w:rsidRPr="00BE60DE">
              <w:t>.</w:t>
            </w:r>
          </w:p>
        </w:tc>
        <w:tc>
          <w:tcPr>
            <w:tcW w:w="280" w:type="pct"/>
            <w:vAlign w:val="center"/>
          </w:tcPr>
          <w:p w:rsidR="005D24B7" w:rsidRPr="001F56B2" w:rsidRDefault="005568AA" w:rsidP="005601B4">
            <w:pPr>
              <w:jc w:val="center"/>
            </w:pPr>
            <w:r w:rsidRPr="001F56B2">
              <w:t>2</w:t>
            </w:r>
          </w:p>
        </w:tc>
        <w:tc>
          <w:tcPr>
            <w:tcW w:w="371" w:type="pct"/>
            <w:vAlign w:val="center"/>
          </w:tcPr>
          <w:p w:rsidR="005D24B7" w:rsidRPr="001F56B2" w:rsidRDefault="005D24B7" w:rsidP="005601B4">
            <w:pPr>
              <w:jc w:val="center"/>
            </w:pPr>
          </w:p>
        </w:tc>
      </w:tr>
      <w:tr w:rsidR="005D24B7" w:rsidRPr="001F56B2" w:rsidTr="00CC477E">
        <w:tc>
          <w:tcPr>
            <w:tcW w:w="735" w:type="pct"/>
            <w:vMerge/>
            <w:vAlign w:val="center"/>
          </w:tcPr>
          <w:p w:rsidR="005D24B7" w:rsidRPr="001F56B2" w:rsidRDefault="005D24B7" w:rsidP="00356B6F">
            <w:pPr>
              <w:jc w:val="center"/>
              <w:rPr>
                <w:b/>
                <w:bCs/>
              </w:rPr>
            </w:pPr>
          </w:p>
        </w:tc>
        <w:tc>
          <w:tcPr>
            <w:tcW w:w="3614" w:type="pct"/>
          </w:tcPr>
          <w:p w:rsidR="00853EF4" w:rsidRPr="00BE60DE" w:rsidRDefault="00853EF4" w:rsidP="00853EF4">
            <w:pPr>
              <w:rPr>
                <w:b/>
                <w:bCs/>
              </w:rPr>
            </w:pPr>
            <w:r w:rsidRPr="00BE60DE">
              <w:rPr>
                <w:b/>
                <w:bCs/>
              </w:rPr>
              <w:t>Самостоятельная работа обучающихся:</w:t>
            </w:r>
          </w:p>
          <w:p w:rsidR="005D24B7" w:rsidRPr="00BE60DE" w:rsidRDefault="007A096A" w:rsidP="00EE1AAF">
            <w:pPr>
              <w:rPr>
                <w:b/>
              </w:rPr>
            </w:pPr>
            <w:r w:rsidRPr="00BE60DE">
              <w:t xml:space="preserve">Изучение теоретического материала по учебнику. Завершение выполнения отчетной работы № 1 </w:t>
            </w:r>
            <w:r w:rsidR="007D1046" w:rsidRPr="00BE60DE">
              <w:t>по итогам практических занятий № 1 - № 5.</w:t>
            </w:r>
          </w:p>
        </w:tc>
        <w:tc>
          <w:tcPr>
            <w:tcW w:w="280" w:type="pct"/>
            <w:vAlign w:val="center"/>
          </w:tcPr>
          <w:p w:rsidR="005D24B7" w:rsidRPr="001F56B2" w:rsidRDefault="003C612B" w:rsidP="005601B4">
            <w:pPr>
              <w:jc w:val="center"/>
            </w:pPr>
            <w:r w:rsidRPr="001F56B2">
              <w:t>2</w:t>
            </w:r>
          </w:p>
        </w:tc>
        <w:tc>
          <w:tcPr>
            <w:tcW w:w="371" w:type="pct"/>
            <w:vAlign w:val="center"/>
          </w:tcPr>
          <w:p w:rsidR="005D24B7" w:rsidRPr="001F56B2" w:rsidRDefault="005D24B7" w:rsidP="005601B4">
            <w:pPr>
              <w:jc w:val="center"/>
            </w:pPr>
          </w:p>
        </w:tc>
      </w:tr>
      <w:tr w:rsidR="00223A93" w:rsidRPr="001F56B2" w:rsidTr="00CC477E">
        <w:tc>
          <w:tcPr>
            <w:tcW w:w="735" w:type="pct"/>
            <w:vMerge w:val="restart"/>
            <w:vAlign w:val="center"/>
          </w:tcPr>
          <w:p w:rsidR="00223A93" w:rsidRPr="001F56B2" w:rsidRDefault="00223A93" w:rsidP="004D1B7A">
            <w:pPr>
              <w:jc w:val="center"/>
              <w:rPr>
                <w:b/>
                <w:bCs/>
              </w:rPr>
            </w:pPr>
            <w:r w:rsidRPr="001F56B2">
              <w:rPr>
                <w:b/>
                <w:bCs/>
              </w:rPr>
              <w:t>Тема 1.5.</w:t>
            </w:r>
          </w:p>
          <w:p w:rsidR="00223A93" w:rsidRPr="001F56B2" w:rsidRDefault="00223A93" w:rsidP="004D1B7A">
            <w:pPr>
              <w:jc w:val="center"/>
              <w:rPr>
                <w:b/>
                <w:bCs/>
              </w:rPr>
            </w:pPr>
            <w:r w:rsidRPr="001F56B2">
              <w:rPr>
                <w:b/>
                <w:bCs/>
              </w:rPr>
              <w:t>Оценка относительной точности результатов измерений и их функций</w:t>
            </w:r>
          </w:p>
        </w:tc>
        <w:tc>
          <w:tcPr>
            <w:tcW w:w="3614" w:type="pct"/>
          </w:tcPr>
          <w:p w:rsidR="00D261E8" w:rsidRPr="00BE60DE" w:rsidRDefault="00D261E8" w:rsidP="00D261E8">
            <w:pPr>
              <w:rPr>
                <w:b/>
                <w:bCs/>
                <w:iCs/>
              </w:rPr>
            </w:pPr>
            <w:r w:rsidRPr="00BE60DE">
              <w:rPr>
                <w:b/>
                <w:bCs/>
                <w:iCs/>
              </w:rPr>
              <w:t>Содержание учебного материала:</w:t>
            </w:r>
          </w:p>
          <w:p w:rsidR="00304764" w:rsidRPr="00BE60DE" w:rsidRDefault="00764016" w:rsidP="00EE1AAF">
            <w:r w:rsidRPr="00BE60DE">
              <w:t xml:space="preserve">1. </w:t>
            </w:r>
            <w:r w:rsidR="00DE6A27" w:rsidRPr="00BE60DE">
              <w:t>Понятие веса. Вес как мера</w:t>
            </w:r>
            <w:r w:rsidR="007742EB" w:rsidRPr="00BE60DE">
              <w:t xml:space="preserve"> относительной точнос</w:t>
            </w:r>
            <w:r w:rsidR="006A4370" w:rsidRPr="00BE60DE">
              <w:t xml:space="preserve">ти результатов измерений. </w:t>
            </w:r>
            <w:r w:rsidR="0074676D" w:rsidRPr="00BE60DE">
              <w:t>СКП единицы веса. Вес</w:t>
            </w:r>
            <w:r w:rsidR="007742EB" w:rsidRPr="00BE60DE">
              <w:t xml:space="preserve"> функци</w:t>
            </w:r>
            <w:r w:rsidR="0074676D" w:rsidRPr="00BE60DE">
              <w:t>и</w:t>
            </w:r>
            <w:r w:rsidR="00E37141" w:rsidRPr="00BE60DE">
              <w:t xml:space="preserve"> результатов измерений: формула </w:t>
            </w:r>
            <w:r w:rsidR="003A3D06" w:rsidRPr="00BE60DE">
              <w:t>обратного</w:t>
            </w:r>
            <w:r w:rsidR="007742EB" w:rsidRPr="00BE60DE">
              <w:t xml:space="preserve"> вес</w:t>
            </w:r>
            <w:r w:rsidR="003A3D06" w:rsidRPr="00BE60DE">
              <w:t>а</w:t>
            </w:r>
            <w:r w:rsidR="007742EB" w:rsidRPr="00BE60DE">
              <w:t xml:space="preserve"> функций</w:t>
            </w:r>
            <w:r w:rsidR="003A3D06" w:rsidRPr="00BE60DE">
              <w:t xml:space="preserve"> линейного и </w:t>
            </w:r>
            <w:r w:rsidR="003A3D06" w:rsidRPr="00BE60DE">
              <w:rPr>
                <w:spacing w:val="-20"/>
              </w:rPr>
              <w:t>нелинейного</w:t>
            </w:r>
            <w:r w:rsidR="003A3D06" w:rsidRPr="00BE60DE">
              <w:t xml:space="preserve"> </w:t>
            </w:r>
            <w:r w:rsidR="003A3D06" w:rsidRPr="00BE60DE">
              <w:rPr>
                <w:spacing w:val="-20"/>
              </w:rPr>
              <w:t>вида</w:t>
            </w:r>
            <w:r w:rsidR="007742EB" w:rsidRPr="00BE60DE">
              <w:t xml:space="preserve">. </w:t>
            </w:r>
            <w:r w:rsidR="00304764" w:rsidRPr="00BE60DE">
              <w:t xml:space="preserve">Примеры </w:t>
            </w:r>
            <w:r w:rsidR="00304764" w:rsidRPr="00BE60DE">
              <w:rPr>
                <w:spacing w:val="-20"/>
              </w:rPr>
              <w:t>использования</w:t>
            </w:r>
            <w:r w:rsidR="00304764" w:rsidRPr="00BE60DE">
              <w:t xml:space="preserve"> полученных формул для расчета обратных весов функций различного вида.</w:t>
            </w:r>
          </w:p>
          <w:p w:rsidR="00223A93" w:rsidRPr="00BE60DE" w:rsidRDefault="00515B1D" w:rsidP="00EE1AAF">
            <w:r w:rsidRPr="00BE60DE">
              <w:t>Вес суммы «</w:t>
            </w:r>
            <w:r w:rsidRPr="00BE60DE">
              <w:rPr>
                <w:lang w:val="en-US"/>
              </w:rPr>
              <w:t>n</w:t>
            </w:r>
            <w:r w:rsidRPr="00BE60DE">
              <w:t>»</w:t>
            </w:r>
            <w:r w:rsidR="00F36F69" w:rsidRPr="00BE60DE">
              <w:t xml:space="preserve"> углов, вес невязки в </w:t>
            </w:r>
            <w:r w:rsidR="00F36F69" w:rsidRPr="00BE60DE">
              <w:rPr>
                <w:lang w:val="en-US"/>
              </w:rPr>
              <w:t>n</w:t>
            </w:r>
            <w:r w:rsidR="00F36F69" w:rsidRPr="00BE60DE">
              <w:t>-</w:t>
            </w:r>
            <w:r w:rsidR="009C7E89" w:rsidRPr="00BE60DE">
              <w:t>угольнике. Вес дирекционного угла «</w:t>
            </w:r>
            <w:r w:rsidR="009C7E89" w:rsidRPr="00BE60DE">
              <w:rPr>
                <w:lang w:val="en-US"/>
              </w:rPr>
              <w:t>n</w:t>
            </w:r>
            <w:r w:rsidR="009C7E89" w:rsidRPr="00BE60DE">
              <w:t>»</w:t>
            </w:r>
            <w:r w:rsidR="00B10F1C" w:rsidRPr="00BE60DE">
              <w:t xml:space="preserve">-й линии теодолитного хода. </w:t>
            </w:r>
            <w:r w:rsidR="007742EB" w:rsidRPr="00BE60DE">
              <w:t xml:space="preserve">Расчет весов </w:t>
            </w:r>
            <w:r w:rsidR="002E589E" w:rsidRPr="00BE60DE">
              <w:t>при геометрическом нивелировании: передача высоты по ходу в «</w:t>
            </w:r>
            <w:r w:rsidR="002E589E" w:rsidRPr="00BE60DE">
              <w:rPr>
                <w:lang w:val="en-US"/>
              </w:rPr>
              <w:t>n</w:t>
            </w:r>
            <w:r w:rsidR="002E589E" w:rsidRPr="00BE60DE">
              <w:t>»</w:t>
            </w:r>
            <w:r w:rsidR="00FE6E0D" w:rsidRPr="00BE60DE">
              <w:t xml:space="preserve"> станций, по ходу общей длиной </w:t>
            </w:r>
            <w:r w:rsidR="00FE6E0D" w:rsidRPr="00BE60DE">
              <w:rPr>
                <w:lang w:val="en-US"/>
              </w:rPr>
              <w:t>L</w:t>
            </w:r>
            <w:r w:rsidR="00FE6E0D" w:rsidRPr="00BE60DE">
              <w:t xml:space="preserve"> км. </w:t>
            </w:r>
          </w:p>
        </w:tc>
        <w:tc>
          <w:tcPr>
            <w:tcW w:w="280" w:type="pct"/>
            <w:vAlign w:val="center"/>
          </w:tcPr>
          <w:p w:rsidR="00EE55E2" w:rsidRPr="001F56B2" w:rsidRDefault="00785C75" w:rsidP="008E295F">
            <w:pPr>
              <w:jc w:val="center"/>
            </w:pPr>
            <w:r w:rsidRPr="001F56B2">
              <w:t>2</w:t>
            </w:r>
          </w:p>
        </w:tc>
        <w:tc>
          <w:tcPr>
            <w:tcW w:w="371" w:type="pct"/>
            <w:vAlign w:val="center"/>
          </w:tcPr>
          <w:p w:rsidR="00223A93" w:rsidRPr="001F56B2" w:rsidRDefault="003C612B" w:rsidP="005601B4">
            <w:pPr>
              <w:jc w:val="center"/>
            </w:pPr>
            <w:r w:rsidRPr="001F56B2">
              <w:t>2</w:t>
            </w:r>
          </w:p>
        </w:tc>
      </w:tr>
      <w:tr w:rsidR="00223A93" w:rsidRPr="001F56B2" w:rsidTr="00CC477E">
        <w:tc>
          <w:tcPr>
            <w:tcW w:w="735" w:type="pct"/>
            <w:vMerge/>
            <w:vAlign w:val="center"/>
          </w:tcPr>
          <w:p w:rsidR="00223A93" w:rsidRPr="001F56B2" w:rsidRDefault="00223A93" w:rsidP="00356B6F">
            <w:pPr>
              <w:jc w:val="center"/>
              <w:rPr>
                <w:b/>
                <w:bCs/>
              </w:rPr>
            </w:pPr>
          </w:p>
        </w:tc>
        <w:tc>
          <w:tcPr>
            <w:tcW w:w="3614" w:type="pct"/>
          </w:tcPr>
          <w:p w:rsidR="00D261E8" w:rsidRPr="00BE60DE" w:rsidRDefault="00D261E8" w:rsidP="00D261E8">
            <w:pPr>
              <w:rPr>
                <w:b/>
              </w:rPr>
            </w:pPr>
            <w:r w:rsidRPr="00BE60DE">
              <w:rPr>
                <w:b/>
              </w:rPr>
              <w:t>Практические занятия:</w:t>
            </w:r>
          </w:p>
          <w:p w:rsidR="00223A93" w:rsidRPr="00BE60DE" w:rsidRDefault="00BE7A85" w:rsidP="00EE1AAF">
            <w:r w:rsidRPr="00BE60DE">
              <w:rPr>
                <w:b/>
                <w:bCs/>
              </w:rPr>
              <w:t>Практическая работа № 6. Расчет весов на основании определения.</w:t>
            </w:r>
            <w:r w:rsidR="00DD1B63" w:rsidRPr="00BE60DE">
              <w:rPr>
                <w:b/>
                <w:bCs/>
              </w:rPr>
              <w:t xml:space="preserve"> </w:t>
            </w:r>
            <w:r w:rsidR="00DD1B63" w:rsidRPr="00BE60DE">
              <w:rPr>
                <w:bCs/>
              </w:rPr>
              <w:t xml:space="preserve">Расчет весов результатов измерений на основании определения веса </w:t>
            </w:r>
            <w:r w:rsidR="0005577B" w:rsidRPr="00BE60DE">
              <w:rPr>
                <w:bCs/>
              </w:rPr>
              <w:t>и вычисления обратных весов функций результатов измерений.</w:t>
            </w:r>
          </w:p>
        </w:tc>
        <w:tc>
          <w:tcPr>
            <w:tcW w:w="280" w:type="pct"/>
            <w:vAlign w:val="center"/>
          </w:tcPr>
          <w:p w:rsidR="00223A93" w:rsidRPr="001F56B2" w:rsidRDefault="00F3727A" w:rsidP="005601B4">
            <w:pPr>
              <w:jc w:val="center"/>
            </w:pPr>
            <w:r w:rsidRPr="001F56B2">
              <w:t>2</w:t>
            </w:r>
          </w:p>
        </w:tc>
        <w:tc>
          <w:tcPr>
            <w:tcW w:w="371" w:type="pct"/>
            <w:vAlign w:val="center"/>
          </w:tcPr>
          <w:p w:rsidR="00223A93" w:rsidRPr="001F56B2" w:rsidRDefault="00223A93" w:rsidP="005601B4">
            <w:pPr>
              <w:jc w:val="center"/>
            </w:pPr>
          </w:p>
        </w:tc>
      </w:tr>
      <w:tr w:rsidR="00223A93" w:rsidRPr="001F56B2" w:rsidTr="00CC477E">
        <w:tc>
          <w:tcPr>
            <w:tcW w:w="735" w:type="pct"/>
            <w:vMerge/>
            <w:vAlign w:val="center"/>
          </w:tcPr>
          <w:p w:rsidR="00223A93" w:rsidRPr="001F56B2" w:rsidRDefault="00223A93" w:rsidP="00356B6F">
            <w:pPr>
              <w:jc w:val="center"/>
              <w:rPr>
                <w:b/>
                <w:bCs/>
              </w:rPr>
            </w:pPr>
          </w:p>
        </w:tc>
        <w:tc>
          <w:tcPr>
            <w:tcW w:w="3614" w:type="pct"/>
          </w:tcPr>
          <w:p w:rsidR="00223A93" w:rsidRPr="00BE60DE" w:rsidRDefault="008350A2" w:rsidP="00EE1AAF">
            <w:r w:rsidRPr="00BE60DE">
              <w:rPr>
                <w:b/>
                <w:bCs/>
              </w:rPr>
              <w:t xml:space="preserve">Практическая работа № </w:t>
            </w:r>
            <w:r w:rsidR="00A80E94" w:rsidRPr="00BE60DE">
              <w:rPr>
                <w:b/>
                <w:bCs/>
              </w:rPr>
              <w:t>7. Расчет весов измеритель</w:t>
            </w:r>
            <w:r w:rsidRPr="00BE60DE">
              <w:rPr>
                <w:b/>
                <w:bCs/>
              </w:rPr>
              <w:t>ных элементов.</w:t>
            </w:r>
            <w:r w:rsidR="0000611C" w:rsidRPr="00BE60DE">
              <w:rPr>
                <w:b/>
                <w:bCs/>
              </w:rPr>
              <w:t xml:space="preserve"> </w:t>
            </w:r>
            <w:r w:rsidR="0000611C" w:rsidRPr="00BE60DE">
              <w:rPr>
                <w:bCs/>
              </w:rPr>
              <w:t xml:space="preserve">Выполнение расчета весов различных измеренных элементов в геодезических построениях, </w:t>
            </w:r>
            <w:r w:rsidR="008B2936" w:rsidRPr="00BE60DE">
              <w:rPr>
                <w:bCs/>
              </w:rPr>
              <w:t>на основе таких характеристик, как число поворотных точек, периметры ходов, числа станций в нивелирных ходах, длин линий.</w:t>
            </w:r>
          </w:p>
        </w:tc>
        <w:tc>
          <w:tcPr>
            <w:tcW w:w="280" w:type="pct"/>
            <w:vAlign w:val="center"/>
          </w:tcPr>
          <w:p w:rsidR="00223A93" w:rsidRPr="001F56B2" w:rsidRDefault="00F3727A" w:rsidP="005601B4">
            <w:pPr>
              <w:jc w:val="center"/>
            </w:pPr>
            <w:r w:rsidRPr="001F56B2">
              <w:t>2</w:t>
            </w:r>
          </w:p>
        </w:tc>
        <w:tc>
          <w:tcPr>
            <w:tcW w:w="371" w:type="pct"/>
            <w:vAlign w:val="center"/>
          </w:tcPr>
          <w:p w:rsidR="00223A93" w:rsidRPr="001F56B2" w:rsidRDefault="00223A93" w:rsidP="005601B4">
            <w:pPr>
              <w:jc w:val="center"/>
            </w:pPr>
          </w:p>
        </w:tc>
      </w:tr>
      <w:tr w:rsidR="00223A93" w:rsidRPr="001F56B2" w:rsidTr="00CC477E">
        <w:tc>
          <w:tcPr>
            <w:tcW w:w="735" w:type="pct"/>
            <w:vMerge/>
            <w:vAlign w:val="center"/>
          </w:tcPr>
          <w:p w:rsidR="00223A93" w:rsidRPr="001F56B2" w:rsidRDefault="00223A93" w:rsidP="00356B6F">
            <w:pPr>
              <w:jc w:val="center"/>
              <w:rPr>
                <w:b/>
                <w:bCs/>
              </w:rPr>
            </w:pPr>
          </w:p>
        </w:tc>
        <w:tc>
          <w:tcPr>
            <w:tcW w:w="3614" w:type="pct"/>
          </w:tcPr>
          <w:p w:rsidR="00D261E8" w:rsidRPr="00BE60DE" w:rsidRDefault="00D261E8" w:rsidP="00D261E8">
            <w:pPr>
              <w:rPr>
                <w:b/>
                <w:bCs/>
              </w:rPr>
            </w:pPr>
            <w:r w:rsidRPr="00BE60DE">
              <w:rPr>
                <w:b/>
                <w:bCs/>
              </w:rPr>
              <w:t>Самостоятельная работа обучающихся:</w:t>
            </w:r>
          </w:p>
          <w:p w:rsidR="00223A93" w:rsidRPr="00BE60DE" w:rsidRDefault="0052101E" w:rsidP="00EE1AAF">
            <w:r w:rsidRPr="00BE60DE">
              <w:t>Изучение теоретического материала по учебнику.</w:t>
            </w:r>
            <w:r w:rsidR="001A4238" w:rsidRPr="00BE60DE">
              <w:t xml:space="preserve"> Решение задачи по расчету весов на о</w:t>
            </w:r>
            <w:r w:rsidR="009541C8" w:rsidRPr="00BE60DE">
              <w:t>снове определения и для различных</w:t>
            </w:r>
            <w:r w:rsidR="001A4238" w:rsidRPr="00BE60DE">
              <w:t xml:space="preserve"> геодезических работ.</w:t>
            </w:r>
          </w:p>
          <w:p w:rsidR="001F56B2" w:rsidRPr="00BE60DE" w:rsidRDefault="001F56B2" w:rsidP="00EE1AAF">
            <w:pPr>
              <w:rPr>
                <w:b/>
              </w:rPr>
            </w:pPr>
          </w:p>
        </w:tc>
        <w:tc>
          <w:tcPr>
            <w:tcW w:w="280" w:type="pct"/>
            <w:vAlign w:val="center"/>
          </w:tcPr>
          <w:p w:rsidR="00223A93" w:rsidRPr="001F56B2" w:rsidRDefault="003C612B" w:rsidP="005601B4">
            <w:pPr>
              <w:jc w:val="center"/>
            </w:pPr>
            <w:r w:rsidRPr="001F56B2">
              <w:t>4</w:t>
            </w:r>
          </w:p>
        </w:tc>
        <w:tc>
          <w:tcPr>
            <w:tcW w:w="371" w:type="pct"/>
            <w:vAlign w:val="center"/>
          </w:tcPr>
          <w:p w:rsidR="00223A93" w:rsidRPr="001F56B2" w:rsidRDefault="00223A93" w:rsidP="005601B4">
            <w:pPr>
              <w:jc w:val="center"/>
            </w:pPr>
          </w:p>
        </w:tc>
      </w:tr>
      <w:tr w:rsidR="00AE269C" w:rsidRPr="001F56B2" w:rsidTr="00CC477E">
        <w:tc>
          <w:tcPr>
            <w:tcW w:w="735" w:type="pct"/>
            <w:vMerge w:val="restart"/>
            <w:vAlign w:val="center"/>
          </w:tcPr>
          <w:p w:rsidR="00AE269C" w:rsidRPr="001F56B2" w:rsidRDefault="00197A1F" w:rsidP="00FB3DA6">
            <w:pPr>
              <w:jc w:val="center"/>
              <w:rPr>
                <w:b/>
                <w:bCs/>
              </w:rPr>
            </w:pPr>
            <w:r w:rsidRPr="001F56B2">
              <w:rPr>
                <w:b/>
                <w:bCs/>
              </w:rPr>
              <w:t>Тема 1.6</w:t>
            </w:r>
            <w:r w:rsidR="00AE269C" w:rsidRPr="001F56B2">
              <w:rPr>
                <w:b/>
                <w:bCs/>
              </w:rPr>
              <w:t>.</w:t>
            </w:r>
          </w:p>
          <w:p w:rsidR="00AE269C" w:rsidRPr="001F56B2" w:rsidRDefault="00AE269C" w:rsidP="00FB3DA6">
            <w:pPr>
              <w:jc w:val="center"/>
              <w:rPr>
                <w:b/>
                <w:bCs/>
              </w:rPr>
            </w:pPr>
            <w:r w:rsidRPr="001F56B2">
              <w:rPr>
                <w:b/>
                <w:bCs/>
              </w:rPr>
              <w:t>Математическая обработка ряда неравноточных независимых результатов измерений одной и той же величины</w:t>
            </w:r>
          </w:p>
        </w:tc>
        <w:tc>
          <w:tcPr>
            <w:tcW w:w="3614" w:type="pct"/>
          </w:tcPr>
          <w:p w:rsidR="0001207F" w:rsidRPr="00BE60DE" w:rsidRDefault="0001207F" w:rsidP="0001207F">
            <w:pPr>
              <w:rPr>
                <w:b/>
                <w:bCs/>
                <w:iCs/>
              </w:rPr>
            </w:pPr>
            <w:r w:rsidRPr="00BE60DE">
              <w:rPr>
                <w:b/>
                <w:bCs/>
                <w:iCs/>
              </w:rPr>
              <w:t>Содержание учебного материала:</w:t>
            </w:r>
          </w:p>
          <w:p w:rsidR="00AE269C" w:rsidRPr="00BE60DE" w:rsidRDefault="00086ED6" w:rsidP="00CC477E">
            <w:r w:rsidRPr="00BE60DE">
              <w:t>Общая</w:t>
            </w:r>
            <w:r w:rsidR="00400B9E" w:rsidRPr="00BE60DE">
              <w:t xml:space="preserve"> арифметическая</w:t>
            </w:r>
            <w:r w:rsidR="00207BF5" w:rsidRPr="00BE60DE">
              <w:t xml:space="preserve"> средин</w:t>
            </w:r>
            <w:r w:rsidR="00400B9E" w:rsidRPr="00BE60DE">
              <w:t xml:space="preserve">а и ее свойства. </w:t>
            </w:r>
            <w:r w:rsidR="00207BF5" w:rsidRPr="00BE60DE">
              <w:t>СКП единицы веса и СКП средневзвешенного. Порядок математической обработки ряда неравноточных независимых измерений одной и той же величины.</w:t>
            </w:r>
            <w:r w:rsidR="00981E1A" w:rsidRPr="00BE60DE">
              <w:t xml:space="preserve"> Пример обработки ряда.</w:t>
            </w:r>
          </w:p>
        </w:tc>
        <w:tc>
          <w:tcPr>
            <w:tcW w:w="280" w:type="pct"/>
            <w:vAlign w:val="center"/>
          </w:tcPr>
          <w:p w:rsidR="00AE269C" w:rsidRPr="001F56B2" w:rsidRDefault="00785C75" w:rsidP="005601B4">
            <w:pPr>
              <w:jc w:val="center"/>
            </w:pPr>
            <w:r w:rsidRPr="001F56B2">
              <w:t>2</w:t>
            </w:r>
          </w:p>
        </w:tc>
        <w:tc>
          <w:tcPr>
            <w:tcW w:w="371" w:type="pct"/>
            <w:vAlign w:val="center"/>
          </w:tcPr>
          <w:p w:rsidR="00AE269C" w:rsidRPr="001F56B2" w:rsidRDefault="003C612B" w:rsidP="005601B4">
            <w:pPr>
              <w:jc w:val="center"/>
            </w:pPr>
            <w:r w:rsidRPr="001F56B2">
              <w:t>2</w:t>
            </w:r>
          </w:p>
        </w:tc>
      </w:tr>
      <w:tr w:rsidR="00AE269C" w:rsidRPr="001F56B2" w:rsidTr="00CC477E">
        <w:tc>
          <w:tcPr>
            <w:tcW w:w="735" w:type="pct"/>
            <w:vMerge/>
            <w:vAlign w:val="center"/>
          </w:tcPr>
          <w:p w:rsidR="00AE269C" w:rsidRPr="001F56B2" w:rsidRDefault="00AE269C" w:rsidP="00356B6F">
            <w:pPr>
              <w:jc w:val="center"/>
              <w:rPr>
                <w:b/>
                <w:bCs/>
              </w:rPr>
            </w:pPr>
          </w:p>
        </w:tc>
        <w:tc>
          <w:tcPr>
            <w:tcW w:w="3614" w:type="pct"/>
          </w:tcPr>
          <w:p w:rsidR="00AE269C" w:rsidRPr="00BE60DE" w:rsidRDefault="00AE269C" w:rsidP="00AE269C">
            <w:pPr>
              <w:rPr>
                <w:b/>
              </w:rPr>
            </w:pPr>
            <w:r w:rsidRPr="00BE60DE">
              <w:rPr>
                <w:b/>
              </w:rPr>
              <w:t>Практические занятия:</w:t>
            </w:r>
          </w:p>
          <w:p w:rsidR="00AE269C" w:rsidRPr="00BE60DE" w:rsidRDefault="005F02A9" w:rsidP="00D8077C">
            <w:pPr>
              <w:ind w:right="-109"/>
            </w:pPr>
            <w:r w:rsidRPr="00BE60DE">
              <w:rPr>
                <w:b/>
              </w:rPr>
              <w:t xml:space="preserve">Практическая работа № </w:t>
            </w:r>
            <w:r w:rsidR="001F3314" w:rsidRPr="00BE60DE">
              <w:rPr>
                <w:b/>
              </w:rPr>
              <w:t>8. Обработка рядов</w:t>
            </w:r>
            <w:r w:rsidRPr="00BE60DE">
              <w:rPr>
                <w:b/>
              </w:rPr>
              <w:t xml:space="preserve"> неравноточных независимых измерений одной и той же величины.</w:t>
            </w:r>
            <w:r w:rsidR="001F3314" w:rsidRPr="00BE60DE">
              <w:rPr>
                <w:b/>
              </w:rPr>
              <w:t xml:space="preserve"> </w:t>
            </w:r>
            <w:r w:rsidR="00257B1C" w:rsidRPr="00BE60DE">
              <w:t>Выполнение обработки рядов неравноточных результатов измерений (передачи дирекционного угла на узловую линию, передачи высоты на узловую точку по ходам различной длины и т.п.</w:t>
            </w:r>
            <w:r w:rsidR="00D8077C" w:rsidRPr="00BE60DE">
              <w:t>)</w:t>
            </w:r>
          </w:p>
        </w:tc>
        <w:tc>
          <w:tcPr>
            <w:tcW w:w="280" w:type="pct"/>
            <w:vAlign w:val="center"/>
          </w:tcPr>
          <w:p w:rsidR="00AE269C" w:rsidRPr="001F56B2" w:rsidRDefault="00207BF5" w:rsidP="005601B4">
            <w:pPr>
              <w:jc w:val="center"/>
            </w:pPr>
            <w:r w:rsidRPr="001F56B2">
              <w:t>2</w:t>
            </w:r>
          </w:p>
        </w:tc>
        <w:tc>
          <w:tcPr>
            <w:tcW w:w="371" w:type="pct"/>
            <w:vAlign w:val="center"/>
          </w:tcPr>
          <w:p w:rsidR="00AE269C" w:rsidRPr="001F56B2" w:rsidRDefault="00AE269C" w:rsidP="005601B4">
            <w:pPr>
              <w:jc w:val="center"/>
            </w:pPr>
          </w:p>
        </w:tc>
      </w:tr>
      <w:tr w:rsidR="00AE269C" w:rsidRPr="001F56B2" w:rsidTr="00CC477E">
        <w:tc>
          <w:tcPr>
            <w:tcW w:w="735" w:type="pct"/>
            <w:vMerge/>
            <w:vAlign w:val="center"/>
          </w:tcPr>
          <w:p w:rsidR="00AE269C" w:rsidRPr="001F56B2" w:rsidRDefault="00AE269C" w:rsidP="00356B6F">
            <w:pPr>
              <w:jc w:val="center"/>
              <w:rPr>
                <w:b/>
                <w:bCs/>
              </w:rPr>
            </w:pPr>
          </w:p>
        </w:tc>
        <w:tc>
          <w:tcPr>
            <w:tcW w:w="3614" w:type="pct"/>
          </w:tcPr>
          <w:p w:rsidR="00AE269C" w:rsidRPr="00BE60DE" w:rsidRDefault="00AE269C" w:rsidP="00AE269C">
            <w:pPr>
              <w:rPr>
                <w:b/>
                <w:bCs/>
              </w:rPr>
            </w:pPr>
            <w:r w:rsidRPr="00BE60DE">
              <w:rPr>
                <w:b/>
                <w:bCs/>
              </w:rPr>
              <w:t>Самостоятельная работа обучающихся:</w:t>
            </w:r>
          </w:p>
          <w:p w:rsidR="00AE269C" w:rsidRPr="00BE60DE" w:rsidRDefault="001E5284" w:rsidP="00EE1AAF">
            <w:pPr>
              <w:rPr>
                <w:b/>
              </w:rPr>
            </w:pPr>
            <w:r w:rsidRPr="00BE60DE">
              <w:t>Изучение теоретического материала по учебнику.</w:t>
            </w:r>
            <w:r w:rsidR="004E3EC1" w:rsidRPr="00BE60DE">
              <w:t xml:space="preserve"> Решение задачи по обработке ряда неравноточных результатов измерений.</w:t>
            </w:r>
          </w:p>
        </w:tc>
        <w:tc>
          <w:tcPr>
            <w:tcW w:w="280" w:type="pct"/>
            <w:vAlign w:val="center"/>
          </w:tcPr>
          <w:p w:rsidR="00AE269C" w:rsidRPr="001F56B2" w:rsidRDefault="003C612B" w:rsidP="005601B4">
            <w:pPr>
              <w:jc w:val="center"/>
            </w:pPr>
            <w:r w:rsidRPr="001F56B2">
              <w:t>2</w:t>
            </w:r>
          </w:p>
        </w:tc>
        <w:tc>
          <w:tcPr>
            <w:tcW w:w="371" w:type="pct"/>
            <w:vAlign w:val="center"/>
          </w:tcPr>
          <w:p w:rsidR="00AE269C" w:rsidRPr="001F56B2" w:rsidRDefault="00AE269C" w:rsidP="005601B4">
            <w:pPr>
              <w:jc w:val="center"/>
            </w:pPr>
          </w:p>
        </w:tc>
      </w:tr>
      <w:tr w:rsidR="00CA572A" w:rsidRPr="001F56B2" w:rsidTr="00CC477E">
        <w:tc>
          <w:tcPr>
            <w:tcW w:w="735" w:type="pct"/>
            <w:vMerge w:val="restart"/>
            <w:vAlign w:val="center"/>
          </w:tcPr>
          <w:p w:rsidR="00CA572A" w:rsidRPr="001F56B2" w:rsidRDefault="00CA572A" w:rsidP="00CA5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F56B2">
              <w:rPr>
                <w:b/>
                <w:bCs/>
              </w:rPr>
              <w:t>Тема 1.7.</w:t>
            </w:r>
          </w:p>
          <w:p w:rsidR="00CA572A" w:rsidRPr="001F56B2" w:rsidRDefault="00CA572A" w:rsidP="00CA572A">
            <w:pPr>
              <w:jc w:val="center"/>
              <w:rPr>
                <w:b/>
                <w:bCs/>
              </w:rPr>
            </w:pPr>
            <w:r w:rsidRPr="001F56B2">
              <w:rPr>
                <w:b/>
              </w:rPr>
              <w:t>Оценка точности результатов измерений, связанных условиями</w:t>
            </w:r>
          </w:p>
        </w:tc>
        <w:tc>
          <w:tcPr>
            <w:tcW w:w="3614" w:type="pct"/>
          </w:tcPr>
          <w:p w:rsidR="0001207F" w:rsidRPr="00BE60DE" w:rsidRDefault="0001207F" w:rsidP="0001207F">
            <w:pPr>
              <w:rPr>
                <w:b/>
                <w:bCs/>
                <w:iCs/>
              </w:rPr>
            </w:pPr>
            <w:r w:rsidRPr="00BE60DE">
              <w:rPr>
                <w:b/>
                <w:bCs/>
                <w:iCs/>
              </w:rPr>
              <w:t>Содержание учебного материала:</w:t>
            </w:r>
          </w:p>
          <w:p w:rsidR="00CA572A" w:rsidRPr="00BE60DE" w:rsidRDefault="00567DB2" w:rsidP="00EE1AAF">
            <w:r w:rsidRPr="00BE60DE">
              <w:t>Понятие условного уравнения, невязки условного уравнения.</w:t>
            </w:r>
            <w:r w:rsidR="000A708D" w:rsidRPr="00BE60DE">
              <w:t xml:space="preserve"> Формула </w:t>
            </w:r>
            <w:r w:rsidR="004E40F8" w:rsidRPr="00BE60DE">
              <w:t xml:space="preserve">вычисления СКП по невязкам. Оценка точности угловых измерений по невязкам в полигонах и ходах. </w:t>
            </w:r>
            <w:r w:rsidR="00171335" w:rsidRPr="00BE60DE">
              <w:t xml:space="preserve">Оценка точности геометрического нивелирования по невязкам в полигонах и ходах. </w:t>
            </w:r>
            <w:r w:rsidR="002D17E4" w:rsidRPr="00BE60DE">
              <w:t xml:space="preserve">Оценка точности по разностям двойных измерений (разность двойного измерения </w:t>
            </w:r>
            <w:r w:rsidR="002D17E4" w:rsidRPr="00BE60DE">
              <w:rPr>
                <w:lang w:val="en-US"/>
              </w:rPr>
              <w:t>d</w:t>
            </w:r>
            <w:r w:rsidR="0074153A" w:rsidRPr="00BE60DE">
              <w:t>, рассматривается как невязка</w:t>
            </w:r>
            <w:r w:rsidR="00FA6BE0" w:rsidRPr="00BE60DE">
              <w:t xml:space="preserve"> (истинная погрешность) условного уравнения Х-Х=0</w:t>
            </w:r>
            <w:r w:rsidR="002D17E4" w:rsidRPr="00BE60DE">
              <w:t>)</w:t>
            </w:r>
            <w:r w:rsidR="00FA6BE0" w:rsidRPr="00BE60DE">
              <w:t>.</w:t>
            </w:r>
          </w:p>
        </w:tc>
        <w:tc>
          <w:tcPr>
            <w:tcW w:w="280" w:type="pct"/>
            <w:vAlign w:val="center"/>
          </w:tcPr>
          <w:p w:rsidR="00CA572A" w:rsidRPr="001F56B2" w:rsidRDefault="00785C75" w:rsidP="005601B4">
            <w:pPr>
              <w:jc w:val="center"/>
            </w:pPr>
            <w:r w:rsidRPr="001F56B2">
              <w:t>2</w:t>
            </w:r>
          </w:p>
        </w:tc>
        <w:tc>
          <w:tcPr>
            <w:tcW w:w="371" w:type="pct"/>
            <w:vAlign w:val="center"/>
          </w:tcPr>
          <w:p w:rsidR="00CA572A" w:rsidRPr="001F56B2" w:rsidRDefault="003C612B" w:rsidP="005601B4">
            <w:pPr>
              <w:jc w:val="center"/>
            </w:pPr>
            <w:r w:rsidRPr="001F56B2">
              <w:t>2</w:t>
            </w:r>
          </w:p>
        </w:tc>
      </w:tr>
      <w:tr w:rsidR="00CA572A" w:rsidRPr="001F56B2" w:rsidTr="00CC477E">
        <w:tc>
          <w:tcPr>
            <w:tcW w:w="735" w:type="pct"/>
            <w:vMerge/>
            <w:vAlign w:val="center"/>
          </w:tcPr>
          <w:p w:rsidR="00CA572A" w:rsidRPr="001F56B2" w:rsidRDefault="00CA572A" w:rsidP="00356B6F">
            <w:pPr>
              <w:jc w:val="center"/>
              <w:rPr>
                <w:b/>
                <w:bCs/>
              </w:rPr>
            </w:pPr>
          </w:p>
        </w:tc>
        <w:tc>
          <w:tcPr>
            <w:tcW w:w="3614" w:type="pct"/>
          </w:tcPr>
          <w:p w:rsidR="0001207F" w:rsidRPr="00BE60DE" w:rsidRDefault="0001207F" w:rsidP="0001207F">
            <w:pPr>
              <w:rPr>
                <w:b/>
              </w:rPr>
            </w:pPr>
            <w:r w:rsidRPr="00BE60DE">
              <w:rPr>
                <w:b/>
              </w:rPr>
              <w:t>Практические занятия:</w:t>
            </w:r>
          </w:p>
          <w:p w:rsidR="00CA572A" w:rsidRPr="00BE60DE" w:rsidRDefault="00AF4CBA" w:rsidP="00EE1AAF">
            <w:pPr>
              <w:rPr>
                <w:b/>
              </w:rPr>
            </w:pPr>
            <w:r w:rsidRPr="00BE60DE">
              <w:rPr>
                <w:b/>
                <w:bCs/>
              </w:rPr>
              <w:t xml:space="preserve">Практическая работа № 9. Оценка точности по </w:t>
            </w:r>
            <w:r w:rsidR="00135691" w:rsidRPr="00BE60DE">
              <w:rPr>
                <w:b/>
                <w:bCs/>
              </w:rPr>
              <w:t xml:space="preserve">невязкам в полигонах </w:t>
            </w:r>
            <w:r w:rsidR="00B614FD" w:rsidRPr="00BE60DE">
              <w:rPr>
                <w:b/>
                <w:bCs/>
              </w:rPr>
              <w:t xml:space="preserve">и ходах и по </w:t>
            </w:r>
            <w:r w:rsidRPr="00BE60DE">
              <w:rPr>
                <w:b/>
                <w:bCs/>
              </w:rPr>
              <w:t>разностям двойных измерений.</w:t>
            </w:r>
          </w:p>
        </w:tc>
        <w:tc>
          <w:tcPr>
            <w:tcW w:w="280" w:type="pct"/>
            <w:vAlign w:val="center"/>
          </w:tcPr>
          <w:p w:rsidR="00CA572A" w:rsidRPr="001F56B2" w:rsidRDefault="00164660" w:rsidP="005601B4">
            <w:pPr>
              <w:jc w:val="center"/>
            </w:pPr>
            <w:r w:rsidRPr="001F56B2">
              <w:t>2</w:t>
            </w:r>
          </w:p>
        </w:tc>
        <w:tc>
          <w:tcPr>
            <w:tcW w:w="371" w:type="pct"/>
            <w:vAlign w:val="center"/>
          </w:tcPr>
          <w:p w:rsidR="00CA572A" w:rsidRPr="001F56B2" w:rsidRDefault="00CA572A" w:rsidP="005601B4">
            <w:pPr>
              <w:jc w:val="center"/>
            </w:pPr>
          </w:p>
        </w:tc>
      </w:tr>
      <w:tr w:rsidR="00CA572A" w:rsidRPr="001F56B2" w:rsidTr="00CC477E">
        <w:tc>
          <w:tcPr>
            <w:tcW w:w="735" w:type="pct"/>
            <w:vMerge/>
            <w:vAlign w:val="center"/>
          </w:tcPr>
          <w:p w:rsidR="00CA572A" w:rsidRPr="001F56B2" w:rsidRDefault="00CA572A" w:rsidP="00356B6F">
            <w:pPr>
              <w:jc w:val="center"/>
              <w:rPr>
                <w:b/>
                <w:bCs/>
              </w:rPr>
            </w:pPr>
          </w:p>
        </w:tc>
        <w:tc>
          <w:tcPr>
            <w:tcW w:w="3614" w:type="pct"/>
          </w:tcPr>
          <w:p w:rsidR="0001207F" w:rsidRPr="00BE60DE" w:rsidRDefault="0001207F" w:rsidP="0001207F">
            <w:pPr>
              <w:rPr>
                <w:b/>
                <w:bCs/>
              </w:rPr>
            </w:pPr>
            <w:r w:rsidRPr="00BE60DE">
              <w:rPr>
                <w:b/>
                <w:bCs/>
              </w:rPr>
              <w:t>Самостоятельная работа обучающихся:</w:t>
            </w:r>
          </w:p>
          <w:p w:rsidR="00CA572A" w:rsidRPr="00BE60DE" w:rsidRDefault="0082204C" w:rsidP="00EE1AAF">
            <w:r w:rsidRPr="00BE60DE">
              <w:t xml:space="preserve">Изучение теоретического материала по учебнику. Завершение выполнения отчетной работы № </w:t>
            </w:r>
            <w:r w:rsidR="00C96B18" w:rsidRPr="00BE60DE">
              <w:t>2</w:t>
            </w:r>
            <w:r w:rsidRPr="00BE60DE">
              <w:t xml:space="preserve"> по итогам практических занятий № </w:t>
            </w:r>
            <w:r w:rsidR="00581C05" w:rsidRPr="00BE60DE">
              <w:t>6</w:t>
            </w:r>
            <w:r w:rsidRPr="00BE60DE">
              <w:t xml:space="preserve"> - № </w:t>
            </w:r>
            <w:r w:rsidR="00581C05" w:rsidRPr="00BE60DE">
              <w:t>9</w:t>
            </w:r>
            <w:r w:rsidRPr="00BE60DE">
              <w:t>.</w:t>
            </w:r>
          </w:p>
          <w:p w:rsidR="001F56B2" w:rsidRPr="00BE60DE" w:rsidRDefault="001F56B2" w:rsidP="00EE1AAF">
            <w:pPr>
              <w:rPr>
                <w:b/>
              </w:rPr>
            </w:pPr>
          </w:p>
        </w:tc>
        <w:tc>
          <w:tcPr>
            <w:tcW w:w="280" w:type="pct"/>
            <w:vAlign w:val="center"/>
          </w:tcPr>
          <w:p w:rsidR="00CA572A" w:rsidRPr="001F56B2" w:rsidRDefault="003C612B" w:rsidP="005601B4">
            <w:pPr>
              <w:jc w:val="center"/>
            </w:pPr>
            <w:r w:rsidRPr="001F56B2">
              <w:t>2</w:t>
            </w:r>
          </w:p>
        </w:tc>
        <w:tc>
          <w:tcPr>
            <w:tcW w:w="371" w:type="pct"/>
            <w:vAlign w:val="center"/>
          </w:tcPr>
          <w:p w:rsidR="00CA572A" w:rsidRPr="001F56B2" w:rsidRDefault="00CA572A" w:rsidP="005601B4">
            <w:pPr>
              <w:jc w:val="center"/>
            </w:pPr>
          </w:p>
        </w:tc>
      </w:tr>
      <w:tr w:rsidR="00DB701A" w:rsidRPr="001F56B2" w:rsidTr="00CC477E">
        <w:tc>
          <w:tcPr>
            <w:tcW w:w="4349" w:type="pct"/>
            <w:gridSpan w:val="2"/>
            <w:vAlign w:val="center"/>
          </w:tcPr>
          <w:p w:rsidR="00DB701A" w:rsidRPr="00BE60DE" w:rsidRDefault="00DB701A" w:rsidP="00EE1AAF">
            <w:pPr>
              <w:rPr>
                <w:b/>
                <w:bCs/>
                <w:lang w:val="de-DE"/>
              </w:rPr>
            </w:pPr>
            <w:r w:rsidRPr="00BE60DE">
              <w:rPr>
                <w:b/>
              </w:rPr>
              <w:lastRenderedPageBreak/>
              <w:t>Раздел I</w:t>
            </w:r>
            <w:r w:rsidRPr="00BE60DE">
              <w:rPr>
                <w:b/>
                <w:lang w:val="en-US"/>
              </w:rPr>
              <w:t>I</w:t>
            </w:r>
            <w:r w:rsidRPr="00BE60DE">
              <w:rPr>
                <w:b/>
              </w:rPr>
              <w:t xml:space="preserve">. </w:t>
            </w:r>
            <w:r w:rsidR="00166E52" w:rsidRPr="00BE60DE">
              <w:rPr>
                <w:b/>
                <w:bCs/>
              </w:rPr>
              <w:t>Основы метода наименьших квадратов</w:t>
            </w:r>
          </w:p>
        </w:tc>
        <w:tc>
          <w:tcPr>
            <w:tcW w:w="280" w:type="pct"/>
            <w:vAlign w:val="center"/>
          </w:tcPr>
          <w:p w:rsidR="00DB701A" w:rsidRPr="001F56B2" w:rsidRDefault="00DB701A" w:rsidP="005601B4">
            <w:pPr>
              <w:jc w:val="center"/>
            </w:pPr>
          </w:p>
        </w:tc>
        <w:tc>
          <w:tcPr>
            <w:tcW w:w="371" w:type="pct"/>
            <w:vAlign w:val="center"/>
          </w:tcPr>
          <w:p w:rsidR="00DB701A" w:rsidRPr="001F56B2" w:rsidRDefault="00DB701A" w:rsidP="005601B4">
            <w:pPr>
              <w:jc w:val="center"/>
            </w:pPr>
          </w:p>
        </w:tc>
      </w:tr>
      <w:tr w:rsidR="00893DDF" w:rsidRPr="001F56B2" w:rsidTr="00CC477E">
        <w:tc>
          <w:tcPr>
            <w:tcW w:w="735" w:type="pct"/>
            <w:vMerge w:val="restart"/>
            <w:vAlign w:val="center"/>
          </w:tcPr>
          <w:p w:rsidR="00893DDF" w:rsidRPr="001F56B2" w:rsidRDefault="00893DDF" w:rsidP="00893DDF">
            <w:pPr>
              <w:jc w:val="center"/>
              <w:rPr>
                <w:b/>
                <w:bCs/>
              </w:rPr>
            </w:pPr>
            <w:r w:rsidRPr="001F56B2">
              <w:rPr>
                <w:b/>
                <w:bCs/>
              </w:rPr>
              <w:t>Тема 2.1.</w:t>
            </w:r>
          </w:p>
          <w:p w:rsidR="00893DDF" w:rsidRPr="001F56B2" w:rsidRDefault="00893DDF" w:rsidP="00893DDF">
            <w:pPr>
              <w:jc w:val="center"/>
              <w:rPr>
                <w:b/>
                <w:bCs/>
              </w:rPr>
            </w:pPr>
            <w:r w:rsidRPr="001F56B2">
              <w:rPr>
                <w:b/>
                <w:bCs/>
              </w:rPr>
              <w:t>Принцип минимума суммы квадратов поправок</w:t>
            </w:r>
          </w:p>
        </w:tc>
        <w:tc>
          <w:tcPr>
            <w:tcW w:w="3614" w:type="pct"/>
          </w:tcPr>
          <w:p w:rsidR="00893DDF" w:rsidRPr="00BE60DE" w:rsidRDefault="00893DDF" w:rsidP="00EE1AAF">
            <w:pPr>
              <w:rPr>
                <w:b/>
                <w:bCs/>
                <w:iCs/>
                <w:lang w:val="de-DE"/>
              </w:rPr>
            </w:pPr>
            <w:r w:rsidRPr="00BE60DE">
              <w:rPr>
                <w:b/>
                <w:bCs/>
                <w:iCs/>
              </w:rPr>
              <w:t>Содержание учебного материала:</w:t>
            </w:r>
          </w:p>
          <w:p w:rsidR="00893DDF" w:rsidRPr="00BE60DE" w:rsidRDefault="00EB3D75" w:rsidP="00EE1AAF">
            <w:r w:rsidRPr="00BE60DE">
              <w:t xml:space="preserve">Принцип минимума суммы квадратов вероятнейших поправок </w:t>
            </w:r>
            <w:r w:rsidR="000768B8" w:rsidRPr="00BE60DE">
              <w:sym w:font="Symbol" w:char="F05B"/>
            </w:r>
            <w:r w:rsidR="000768B8" w:rsidRPr="00BE60DE">
              <w:rPr>
                <w:lang w:val="en-US"/>
              </w:rPr>
              <w:t>PV</w:t>
            </w:r>
            <w:r w:rsidR="000768B8" w:rsidRPr="00BE60DE">
              <w:rPr>
                <w:vertAlign w:val="superscript"/>
              </w:rPr>
              <w:t>2</w:t>
            </w:r>
            <w:r w:rsidR="000768B8" w:rsidRPr="00BE60DE">
              <w:sym w:font="Symbol" w:char="F05D"/>
            </w:r>
            <w:r w:rsidR="000768B8" w:rsidRPr="00BE60DE">
              <w:t>=</w:t>
            </w:r>
            <w:r w:rsidR="000768B8" w:rsidRPr="00BE60DE">
              <w:rPr>
                <w:lang w:val="de-DE"/>
              </w:rPr>
              <w:t>min</w:t>
            </w:r>
            <w:r w:rsidR="000768B8" w:rsidRPr="00BE60DE">
              <w:t xml:space="preserve">. </w:t>
            </w:r>
            <w:r w:rsidR="00EF5E30" w:rsidRPr="00BE60DE">
              <w:t>На примере показать, что в случае многократных измерений одной и той же величины этот принцип приведет к общей арифметической средине.</w:t>
            </w:r>
          </w:p>
        </w:tc>
        <w:tc>
          <w:tcPr>
            <w:tcW w:w="280" w:type="pct"/>
            <w:vAlign w:val="center"/>
          </w:tcPr>
          <w:p w:rsidR="00893DDF" w:rsidRPr="001F56B2" w:rsidRDefault="00785C75" w:rsidP="005601B4">
            <w:pPr>
              <w:jc w:val="center"/>
            </w:pPr>
            <w:r w:rsidRPr="001F56B2">
              <w:t>2</w:t>
            </w:r>
          </w:p>
        </w:tc>
        <w:tc>
          <w:tcPr>
            <w:tcW w:w="371" w:type="pct"/>
            <w:vAlign w:val="center"/>
          </w:tcPr>
          <w:p w:rsidR="00893DDF" w:rsidRPr="001F56B2" w:rsidRDefault="003C612B" w:rsidP="005601B4">
            <w:pPr>
              <w:jc w:val="center"/>
            </w:pPr>
            <w:r w:rsidRPr="001F56B2">
              <w:t>2</w:t>
            </w:r>
          </w:p>
        </w:tc>
      </w:tr>
      <w:tr w:rsidR="00893DDF" w:rsidRPr="001F56B2" w:rsidTr="00CC477E">
        <w:tc>
          <w:tcPr>
            <w:tcW w:w="735" w:type="pct"/>
            <w:vMerge/>
            <w:vAlign w:val="center"/>
          </w:tcPr>
          <w:p w:rsidR="00893DDF" w:rsidRPr="001F56B2" w:rsidRDefault="00893DDF" w:rsidP="00356B6F">
            <w:pPr>
              <w:jc w:val="center"/>
              <w:rPr>
                <w:b/>
                <w:bCs/>
              </w:rPr>
            </w:pPr>
          </w:p>
        </w:tc>
        <w:tc>
          <w:tcPr>
            <w:tcW w:w="3614" w:type="pct"/>
          </w:tcPr>
          <w:p w:rsidR="00893DDF" w:rsidRPr="00BE60DE" w:rsidRDefault="00893DDF" w:rsidP="00893DDF">
            <w:pPr>
              <w:rPr>
                <w:b/>
                <w:bCs/>
              </w:rPr>
            </w:pPr>
            <w:r w:rsidRPr="00BE60DE">
              <w:rPr>
                <w:b/>
                <w:bCs/>
              </w:rPr>
              <w:t>Самостоятельная работа обучающихся:</w:t>
            </w:r>
          </w:p>
          <w:p w:rsidR="00893DDF" w:rsidRPr="00BE60DE" w:rsidRDefault="007A3A9A" w:rsidP="00EE1AAF">
            <w:pPr>
              <w:rPr>
                <w:b/>
              </w:rPr>
            </w:pPr>
            <w:r w:rsidRPr="00BE60DE">
              <w:t>Изучение теоретического материала по учебнику.</w:t>
            </w:r>
          </w:p>
        </w:tc>
        <w:tc>
          <w:tcPr>
            <w:tcW w:w="280" w:type="pct"/>
            <w:vAlign w:val="center"/>
          </w:tcPr>
          <w:p w:rsidR="00893DDF" w:rsidRPr="001F56B2" w:rsidRDefault="003C612B" w:rsidP="005601B4">
            <w:pPr>
              <w:jc w:val="center"/>
            </w:pPr>
            <w:r w:rsidRPr="001F56B2">
              <w:t>1</w:t>
            </w:r>
          </w:p>
        </w:tc>
        <w:tc>
          <w:tcPr>
            <w:tcW w:w="371" w:type="pct"/>
            <w:vAlign w:val="center"/>
          </w:tcPr>
          <w:p w:rsidR="00893DDF" w:rsidRPr="001F56B2" w:rsidRDefault="00893DDF" w:rsidP="005601B4">
            <w:pPr>
              <w:jc w:val="center"/>
            </w:pPr>
          </w:p>
        </w:tc>
      </w:tr>
      <w:tr w:rsidR="000A7567" w:rsidRPr="001F56B2" w:rsidTr="00CC477E">
        <w:tc>
          <w:tcPr>
            <w:tcW w:w="735" w:type="pct"/>
            <w:vMerge w:val="restart"/>
            <w:vAlign w:val="center"/>
          </w:tcPr>
          <w:p w:rsidR="000A7567" w:rsidRPr="001F56B2" w:rsidRDefault="000A7567" w:rsidP="007A3A9A">
            <w:pPr>
              <w:jc w:val="center"/>
              <w:rPr>
                <w:b/>
                <w:bCs/>
              </w:rPr>
            </w:pPr>
            <w:r w:rsidRPr="001F56B2">
              <w:rPr>
                <w:b/>
                <w:bCs/>
              </w:rPr>
              <w:t>Тема 2.2.</w:t>
            </w:r>
          </w:p>
          <w:p w:rsidR="000A7567" w:rsidRPr="001F56B2" w:rsidRDefault="000A7567" w:rsidP="007A3A9A">
            <w:pPr>
              <w:jc w:val="center"/>
              <w:rPr>
                <w:b/>
                <w:bCs/>
              </w:rPr>
            </w:pPr>
            <w:r w:rsidRPr="001F56B2">
              <w:rPr>
                <w:b/>
                <w:bCs/>
              </w:rPr>
              <w:t>Понятие о параметрическом способе уравнивания</w:t>
            </w:r>
          </w:p>
        </w:tc>
        <w:tc>
          <w:tcPr>
            <w:tcW w:w="3614" w:type="pct"/>
          </w:tcPr>
          <w:p w:rsidR="000A7567" w:rsidRPr="00BE60DE" w:rsidRDefault="000A7567" w:rsidP="000A7567">
            <w:pPr>
              <w:rPr>
                <w:b/>
                <w:bCs/>
                <w:iCs/>
              </w:rPr>
            </w:pPr>
            <w:r w:rsidRPr="00BE60DE">
              <w:rPr>
                <w:b/>
                <w:bCs/>
                <w:iCs/>
              </w:rPr>
              <w:t>Содержание учебного материала:</w:t>
            </w:r>
          </w:p>
          <w:p w:rsidR="007A127E" w:rsidRPr="00BE60DE" w:rsidRDefault="00B247D4" w:rsidP="00EE1AAF">
            <w:r w:rsidRPr="00BE60DE">
              <w:t xml:space="preserve">Суть </w:t>
            </w:r>
            <w:r w:rsidR="00003171" w:rsidRPr="00BE60DE">
              <w:t xml:space="preserve">параметрического метода уравнивания: принятые обозначения, параметрические </w:t>
            </w:r>
            <w:r w:rsidR="00867750" w:rsidRPr="00BE60DE">
              <w:t xml:space="preserve">уравнения связи, параметрические уравнения поправок. Преобразованные параметрические уравнения поправок. </w:t>
            </w:r>
            <w:r w:rsidR="00214048" w:rsidRPr="00BE60DE">
              <w:t xml:space="preserve">Нормальные уравнения, методы составления и решения. </w:t>
            </w:r>
          </w:p>
          <w:p w:rsidR="000A7567" w:rsidRPr="00BE60DE" w:rsidRDefault="00214048" w:rsidP="00EE1AAF">
            <w:r w:rsidRPr="00BE60DE">
              <w:t xml:space="preserve">Оценки точности в параметрическом способе. </w:t>
            </w:r>
          </w:p>
        </w:tc>
        <w:tc>
          <w:tcPr>
            <w:tcW w:w="280" w:type="pct"/>
            <w:vAlign w:val="center"/>
          </w:tcPr>
          <w:p w:rsidR="000A7567" w:rsidRPr="001F56B2" w:rsidRDefault="00DF6BDB" w:rsidP="005601B4">
            <w:pPr>
              <w:jc w:val="center"/>
            </w:pPr>
            <w:r w:rsidRPr="001F56B2">
              <w:t>2</w:t>
            </w:r>
          </w:p>
        </w:tc>
        <w:tc>
          <w:tcPr>
            <w:tcW w:w="371" w:type="pct"/>
            <w:vAlign w:val="center"/>
          </w:tcPr>
          <w:p w:rsidR="000A7567" w:rsidRPr="001F56B2" w:rsidRDefault="003C612B" w:rsidP="005601B4">
            <w:pPr>
              <w:jc w:val="center"/>
            </w:pPr>
            <w:r w:rsidRPr="001F56B2">
              <w:t>2</w:t>
            </w:r>
          </w:p>
        </w:tc>
      </w:tr>
      <w:tr w:rsidR="000A7567" w:rsidRPr="001F56B2" w:rsidTr="00CC477E">
        <w:tc>
          <w:tcPr>
            <w:tcW w:w="735" w:type="pct"/>
            <w:vMerge/>
            <w:vAlign w:val="center"/>
          </w:tcPr>
          <w:p w:rsidR="000A7567" w:rsidRPr="001F56B2" w:rsidRDefault="000A7567" w:rsidP="00356B6F">
            <w:pPr>
              <w:jc w:val="center"/>
              <w:rPr>
                <w:b/>
                <w:bCs/>
              </w:rPr>
            </w:pPr>
          </w:p>
        </w:tc>
        <w:tc>
          <w:tcPr>
            <w:tcW w:w="3614" w:type="pct"/>
          </w:tcPr>
          <w:p w:rsidR="000A7567" w:rsidRPr="00BE60DE" w:rsidRDefault="000A7567" w:rsidP="000A7567">
            <w:pPr>
              <w:rPr>
                <w:b/>
              </w:rPr>
            </w:pPr>
            <w:r w:rsidRPr="00BE60DE">
              <w:rPr>
                <w:b/>
              </w:rPr>
              <w:t>Практические занятия:</w:t>
            </w:r>
          </w:p>
          <w:p w:rsidR="000A7567" w:rsidRPr="00BE60DE" w:rsidRDefault="00C835BE" w:rsidP="00EE1AAF">
            <w:pPr>
              <w:rPr>
                <w:b/>
              </w:rPr>
            </w:pPr>
            <w:r w:rsidRPr="00BE60DE">
              <w:rPr>
                <w:b/>
              </w:rPr>
              <w:t>Практическая работа № 10. Составление параметрических уравнений поправок</w:t>
            </w:r>
            <w:r w:rsidR="004A6BFD" w:rsidRPr="00BE60DE">
              <w:rPr>
                <w:b/>
              </w:rPr>
              <w:t>.</w:t>
            </w:r>
          </w:p>
        </w:tc>
        <w:tc>
          <w:tcPr>
            <w:tcW w:w="280" w:type="pct"/>
            <w:vAlign w:val="center"/>
          </w:tcPr>
          <w:p w:rsidR="000A7567" w:rsidRPr="001F56B2" w:rsidRDefault="000A7567" w:rsidP="005601B4">
            <w:pPr>
              <w:jc w:val="center"/>
            </w:pPr>
          </w:p>
          <w:p w:rsidR="00FB4627" w:rsidRPr="001F56B2" w:rsidRDefault="00FB4627" w:rsidP="005601B4">
            <w:pPr>
              <w:jc w:val="center"/>
            </w:pPr>
            <w:r w:rsidRPr="001F56B2">
              <w:t>2</w:t>
            </w:r>
          </w:p>
        </w:tc>
        <w:tc>
          <w:tcPr>
            <w:tcW w:w="371" w:type="pct"/>
            <w:vAlign w:val="center"/>
          </w:tcPr>
          <w:p w:rsidR="000A7567" w:rsidRPr="001F56B2" w:rsidRDefault="000A7567" w:rsidP="005601B4">
            <w:pPr>
              <w:jc w:val="center"/>
            </w:pPr>
          </w:p>
        </w:tc>
      </w:tr>
      <w:tr w:rsidR="000A7567" w:rsidRPr="001F56B2" w:rsidTr="00CC477E">
        <w:tc>
          <w:tcPr>
            <w:tcW w:w="735" w:type="pct"/>
            <w:vMerge/>
            <w:vAlign w:val="center"/>
          </w:tcPr>
          <w:p w:rsidR="000A7567" w:rsidRPr="001F56B2" w:rsidRDefault="000A7567" w:rsidP="00356B6F">
            <w:pPr>
              <w:jc w:val="center"/>
              <w:rPr>
                <w:b/>
                <w:bCs/>
              </w:rPr>
            </w:pPr>
          </w:p>
        </w:tc>
        <w:tc>
          <w:tcPr>
            <w:tcW w:w="3614" w:type="pct"/>
          </w:tcPr>
          <w:p w:rsidR="000A7567" w:rsidRPr="00BE60DE" w:rsidRDefault="00F61B73" w:rsidP="00EE1AAF">
            <w:pPr>
              <w:rPr>
                <w:b/>
              </w:rPr>
            </w:pPr>
            <w:r w:rsidRPr="00BE60DE">
              <w:rPr>
                <w:b/>
              </w:rPr>
              <w:t>Практическая работа № 11. Составление и решение системы нормальных уравнений.</w:t>
            </w:r>
          </w:p>
        </w:tc>
        <w:tc>
          <w:tcPr>
            <w:tcW w:w="280" w:type="pct"/>
            <w:vAlign w:val="center"/>
          </w:tcPr>
          <w:p w:rsidR="000A7567" w:rsidRPr="001F56B2" w:rsidRDefault="00FB4627" w:rsidP="005601B4">
            <w:pPr>
              <w:jc w:val="center"/>
            </w:pPr>
            <w:r w:rsidRPr="001F56B2">
              <w:t>2</w:t>
            </w:r>
          </w:p>
        </w:tc>
        <w:tc>
          <w:tcPr>
            <w:tcW w:w="371" w:type="pct"/>
            <w:vAlign w:val="center"/>
          </w:tcPr>
          <w:p w:rsidR="000A7567" w:rsidRPr="001F56B2" w:rsidRDefault="000A7567" w:rsidP="005601B4">
            <w:pPr>
              <w:jc w:val="center"/>
            </w:pPr>
          </w:p>
        </w:tc>
      </w:tr>
      <w:tr w:rsidR="00FB4627" w:rsidRPr="001F56B2" w:rsidTr="00CC477E">
        <w:tc>
          <w:tcPr>
            <w:tcW w:w="735" w:type="pct"/>
            <w:vMerge/>
            <w:vAlign w:val="center"/>
          </w:tcPr>
          <w:p w:rsidR="00FB4627" w:rsidRPr="001F56B2" w:rsidRDefault="00FB4627" w:rsidP="00356B6F">
            <w:pPr>
              <w:jc w:val="center"/>
              <w:rPr>
                <w:b/>
                <w:bCs/>
              </w:rPr>
            </w:pPr>
          </w:p>
        </w:tc>
        <w:tc>
          <w:tcPr>
            <w:tcW w:w="3614" w:type="pct"/>
          </w:tcPr>
          <w:p w:rsidR="00FB4627" w:rsidRPr="00BE60DE" w:rsidRDefault="00F7495E" w:rsidP="00EE1AAF">
            <w:pPr>
              <w:rPr>
                <w:b/>
              </w:rPr>
            </w:pPr>
            <w:r w:rsidRPr="00BE60DE">
              <w:rPr>
                <w:b/>
              </w:rPr>
              <w:t>Практическая работа № 12. Оценка точности по результатам уравнения.</w:t>
            </w:r>
          </w:p>
        </w:tc>
        <w:tc>
          <w:tcPr>
            <w:tcW w:w="280" w:type="pct"/>
            <w:vAlign w:val="center"/>
          </w:tcPr>
          <w:p w:rsidR="00FB4627" w:rsidRPr="001F56B2" w:rsidRDefault="00FB4627" w:rsidP="005601B4">
            <w:pPr>
              <w:jc w:val="center"/>
            </w:pPr>
            <w:r w:rsidRPr="001F56B2">
              <w:t>2</w:t>
            </w:r>
          </w:p>
        </w:tc>
        <w:tc>
          <w:tcPr>
            <w:tcW w:w="371" w:type="pct"/>
            <w:vAlign w:val="center"/>
          </w:tcPr>
          <w:p w:rsidR="00FB4627" w:rsidRPr="001F56B2" w:rsidRDefault="00FB4627" w:rsidP="005601B4">
            <w:pPr>
              <w:jc w:val="center"/>
            </w:pPr>
          </w:p>
        </w:tc>
      </w:tr>
      <w:tr w:rsidR="000A7567" w:rsidRPr="001F56B2" w:rsidTr="00CC477E">
        <w:tc>
          <w:tcPr>
            <w:tcW w:w="735" w:type="pct"/>
            <w:vMerge/>
            <w:vAlign w:val="center"/>
          </w:tcPr>
          <w:p w:rsidR="000A7567" w:rsidRPr="001F56B2" w:rsidRDefault="000A7567" w:rsidP="00356B6F">
            <w:pPr>
              <w:jc w:val="center"/>
              <w:rPr>
                <w:b/>
                <w:bCs/>
              </w:rPr>
            </w:pPr>
          </w:p>
        </w:tc>
        <w:tc>
          <w:tcPr>
            <w:tcW w:w="3614" w:type="pct"/>
          </w:tcPr>
          <w:p w:rsidR="000A7567" w:rsidRPr="00BE60DE" w:rsidRDefault="000A7567" w:rsidP="000A7567">
            <w:pPr>
              <w:rPr>
                <w:b/>
                <w:bCs/>
              </w:rPr>
            </w:pPr>
            <w:r w:rsidRPr="00BE60DE">
              <w:rPr>
                <w:b/>
                <w:bCs/>
              </w:rPr>
              <w:t>Самостоятельная работа обучающихся:</w:t>
            </w:r>
          </w:p>
          <w:p w:rsidR="000A7567" w:rsidRPr="00BE60DE" w:rsidRDefault="0071478C" w:rsidP="00EE1AAF">
            <w:pPr>
              <w:rPr>
                <w:b/>
              </w:rPr>
            </w:pPr>
            <w:r w:rsidRPr="00BE60DE">
              <w:t xml:space="preserve">Изучение теоретического материала по учебнику. </w:t>
            </w:r>
            <w:r w:rsidR="00C467CB" w:rsidRPr="00BE60DE">
              <w:t xml:space="preserve">Решение задач на составление параметрических уравнений поправок, составление и решение нормальных уравнений. </w:t>
            </w:r>
            <w:r w:rsidR="001D3A0D" w:rsidRPr="00BE60DE">
              <w:t>Завершение выполнения отчетной работы № 3 по итогам практических занятий № 10 - № 12.</w:t>
            </w:r>
          </w:p>
        </w:tc>
        <w:tc>
          <w:tcPr>
            <w:tcW w:w="280" w:type="pct"/>
            <w:vAlign w:val="center"/>
          </w:tcPr>
          <w:p w:rsidR="000A7567" w:rsidRPr="001F56B2" w:rsidRDefault="003C612B" w:rsidP="005601B4">
            <w:pPr>
              <w:jc w:val="center"/>
            </w:pPr>
            <w:r w:rsidRPr="001F56B2">
              <w:t>4</w:t>
            </w:r>
          </w:p>
        </w:tc>
        <w:tc>
          <w:tcPr>
            <w:tcW w:w="371" w:type="pct"/>
            <w:vAlign w:val="center"/>
          </w:tcPr>
          <w:p w:rsidR="000A7567" w:rsidRPr="001F56B2" w:rsidRDefault="000A7567" w:rsidP="005601B4">
            <w:pPr>
              <w:jc w:val="center"/>
            </w:pPr>
          </w:p>
        </w:tc>
      </w:tr>
      <w:tr w:rsidR="00263566" w:rsidRPr="001F56B2" w:rsidTr="00CC477E">
        <w:tc>
          <w:tcPr>
            <w:tcW w:w="735" w:type="pct"/>
            <w:vMerge w:val="restart"/>
            <w:vAlign w:val="center"/>
          </w:tcPr>
          <w:p w:rsidR="00263566" w:rsidRPr="001F56B2" w:rsidRDefault="00263566" w:rsidP="00356B6F">
            <w:pPr>
              <w:jc w:val="center"/>
              <w:rPr>
                <w:b/>
                <w:bCs/>
              </w:rPr>
            </w:pPr>
            <w:r w:rsidRPr="001F56B2">
              <w:rPr>
                <w:b/>
                <w:bCs/>
              </w:rPr>
              <w:t>Тема 2.3. Понятие о коррелатном способе уравнивания</w:t>
            </w:r>
          </w:p>
        </w:tc>
        <w:tc>
          <w:tcPr>
            <w:tcW w:w="3614" w:type="pct"/>
          </w:tcPr>
          <w:p w:rsidR="00263566" w:rsidRPr="00BE60DE" w:rsidRDefault="00263566" w:rsidP="00263566">
            <w:pPr>
              <w:rPr>
                <w:b/>
                <w:bCs/>
                <w:iCs/>
              </w:rPr>
            </w:pPr>
            <w:r w:rsidRPr="00BE60DE">
              <w:rPr>
                <w:b/>
                <w:bCs/>
                <w:iCs/>
              </w:rPr>
              <w:t>Содержание учебного материала:</w:t>
            </w:r>
          </w:p>
          <w:p w:rsidR="00263566" w:rsidRPr="00BE60DE" w:rsidRDefault="00381904" w:rsidP="00EE1AAF">
            <w:r w:rsidRPr="00BE60DE">
              <w:t>Суть коррелатного способа уравнивания: сущность, задачи, условные уравнения, условные уравнения</w:t>
            </w:r>
            <w:r w:rsidR="009242EB" w:rsidRPr="00BE60DE">
              <w:t xml:space="preserve"> поправок, нормальные уравнения коррелат, оценка точности.</w:t>
            </w:r>
          </w:p>
        </w:tc>
        <w:tc>
          <w:tcPr>
            <w:tcW w:w="280" w:type="pct"/>
            <w:vAlign w:val="center"/>
          </w:tcPr>
          <w:p w:rsidR="00263566" w:rsidRPr="001F56B2" w:rsidRDefault="00DF6BDB" w:rsidP="005601B4">
            <w:pPr>
              <w:jc w:val="center"/>
            </w:pPr>
            <w:r w:rsidRPr="001F56B2">
              <w:t>2</w:t>
            </w:r>
          </w:p>
        </w:tc>
        <w:tc>
          <w:tcPr>
            <w:tcW w:w="371" w:type="pct"/>
            <w:vAlign w:val="center"/>
          </w:tcPr>
          <w:p w:rsidR="00263566" w:rsidRPr="001F56B2" w:rsidRDefault="003C612B" w:rsidP="005601B4">
            <w:pPr>
              <w:jc w:val="center"/>
            </w:pPr>
            <w:r w:rsidRPr="001F56B2">
              <w:t>2</w:t>
            </w:r>
          </w:p>
        </w:tc>
      </w:tr>
      <w:tr w:rsidR="00263566" w:rsidRPr="001F56B2" w:rsidTr="00CC477E">
        <w:tc>
          <w:tcPr>
            <w:tcW w:w="735" w:type="pct"/>
            <w:vMerge/>
            <w:vAlign w:val="center"/>
          </w:tcPr>
          <w:p w:rsidR="00263566" w:rsidRPr="001F56B2" w:rsidRDefault="00263566" w:rsidP="00356B6F">
            <w:pPr>
              <w:jc w:val="center"/>
              <w:rPr>
                <w:b/>
                <w:bCs/>
              </w:rPr>
            </w:pPr>
          </w:p>
        </w:tc>
        <w:tc>
          <w:tcPr>
            <w:tcW w:w="3614" w:type="pct"/>
          </w:tcPr>
          <w:p w:rsidR="00263566" w:rsidRPr="00BE60DE" w:rsidRDefault="00263566" w:rsidP="00263566">
            <w:pPr>
              <w:rPr>
                <w:b/>
              </w:rPr>
            </w:pPr>
            <w:r w:rsidRPr="00BE60DE">
              <w:rPr>
                <w:b/>
              </w:rPr>
              <w:t>Практические занятия:</w:t>
            </w:r>
          </w:p>
          <w:p w:rsidR="00263566" w:rsidRPr="00BE60DE" w:rsidRDefault="00003C78" w:rsidP="00EE1AAF">
            <w:pPr>
              <w:rPr>
                <w:b/>
              </w:rPr>
            </w:pPr>
            <w:r w:rsidRPr="00BE60DE">
              <w:rPr>
                <w:b/>
              </w:rPr>
              <w:t xml:space="preserve">Практическая работа № 13. </w:t>
            </w:r>
            <w:r w:rsidR="00181E96" w:rsidRPr="00BE60DE">
              <w:rPr>
                <w:b/>
              </w:rPr>
              <w:t>Решение простейших задач на уравнивание коррелатным способом.</w:t>
            </w:r>
          </w:p>
        </w:tc>
        <w:tc>
          <w:tcPr>
            <w:tcW w:w="280" w:type="pct"/>
            <w:vAlign w:val="center"/>
          </w:tcPr>
          <w:p w:rsidR="00263566" w:rsidRPr="001F56B2" w:rsidRDefault="00181E96" w:rsidP="005601B4">
            <w:pPr>
              <w:jc w:val="center"/>
            </w:pPr>
            <w:r w:rsidRPr="001F56B2">
              <w:t>2</w:t>
            </w:r>
          </w:p>
        </w:tc>
        <w:tc>
          <w:tcPr>
            <w:tcW w:w="371" w:type="pct"/>
            <w:vAlign w:val="center"/>
          </w:tcPr>
          <w:p w:rsidR="00263566" w:rsidRPr="001F56B2" w:rsidRDefault="00263566" w:rsidP="005601B4">
            <w:pPr>
              <w:jc w:val="center"/>
            </w:pPr>
          </w:p>
        </w:tc>
      </w:tr>
      <w:tr w:rsidR="00263566" w:rsidRPr="001F56B2" w:rsidTr="00CC477E">
        <w:tc>
          <w:tcPr>
            <w:tcW w:w="735" w:type="pct"/>
            <w:vMerge/>
            <w:vAlign w:val="center"/>
          </w:tcPr>
          <w:p w:rsidR="00263566" w:rsidRPr="001F56B2" w:rsidRDefault="00263566" w:rsidP="00356B6F">
            <w:pPr>
              <w:jc w:val="center"/>
              <w:rPr>
                <w:b/>
                <w:bCs/>
              </w:rPr>
            </w:pPr>
          </w:p>
        </w:tc>
        <w:tc>
          <w:tcPr>
            <w:tcW w:w="3614" w:type="pct"/>
          </w:tcPr>
          <w:p w:rsidR="00263566" w:rsidRPr="00BE60DE" w:rsidRDefault="00102957" w:rsidP="00EE1AAF">
            <w:pPr>
              <w:rPr>
                <w:b/>
              </w:rPr>
            </w:pPr>
            <w:r w:rsidRPr="00BE60DE">
              <w:rPr>
                <w:b/>
              </w:rPr>
              <w:t xml:space="preserve">Практическая работа № 14. </w:t>
            </w:r>
            <w:r w:rsidR="006C599B" w:rsidRPr="00BE60DE">
              <w:rPr>
                <w:b/>
              </w:rPr>
              <w:t>Оценка точности при коррелатном способе уравнения</w:t>
            </w:r>
            <w:r w:rsidRPr="00BE60DE">
              <w:rPr>
                <w:b/>
              </w:rPr>
              <w:t>.</w:t>
            </w:r>
          </w:p>
        </w:tc>
        <w:tc>
          <w:tcPr>
            <w:tcW w:w="280" w:type="pct"/>
            <w:vAlign w:val="center"/>
          </w:tcPr>
          <w:p w:rsidR="00263566" w:rsidRPr="001F56B2" w:rsidRDefault="00181E96" w:rsidP="005601B4">
            <w:pPr>
              <w:jc w:val="center"/>
            </w:pPr>
            <w:r w:rsidRPr="001F56B2">
              <w:t>2</w:t>
            </w:r>
          </w:p>
        </w:tc>
        <w:tc>
          <w:tcPr>
            <w:tcW w:w="371" w:type="pct"/>
            <w:vAlign w:val="center"/>
          </w:tcPr>
          <w:p w:rsidR="00263566" w:rsidRPr="001F56B2" w:rsidRDefault="00263566" w:rsidP="005601B4">
            <w:pPr>
              <w:jc w:val="center"/>
            </w:pPr>
          </w:p>
        </w:tc>
      </w:tr>
      <w:tr w:rsidR="00263566" w:rsidRPr="001F56B2" w:rsidTr="00CC477E">
        <w:tc>
          <w:tcPr>
            <w:tcW w:w="735" w:type="pct"/>
            <w:vMerge/>
            <w:vAlign w:val="center"/>
          </w:tcPr>
          <w:p w:rsidR="00263566" w:rsidRPr="001F56B2" w:rsidRDefault="00263566" w:rsidP="00356B6F">
            <w:pPr>
              <w:jc w:val="center"/>
              <w:rPr>
                <w:b/>
                <w:bCs/>
              </w:rPr>
            </w:pPr>
          </w:p>
        </w:tc>
        <w:tc>
          <w:tcPr>
            <w:tcW w:w="3614" w:type="pct"/>
          </w:tcPr>
          <w:p w:rsidR="00263566" w:rsidRPr="00BE60DE" w:rsidRDefault="00263566" w:rsidP="00263566">
            <w:pPr>
              <w:rPr>
                <w:b/>
                <w:bCs/>
              </w:rPr>
            </w:pPr>
            <w:r w:rsidRPr="00BE60DE">
              <w:rPr>
                <w:b/>
                <w:bCs/>
              </w:rPr>
              <w:t>Самостоятельная работа обучающихся:</w:t>
            </w:r>
          </w:p>
          <w:p w:rsidR="00263566" w:rsidRPr="00BE60DE" w:rsidRDefault="00C417B2" w:rsidP="00EE1AAF">
            <w:pPr>
              <w:rPr>
                <w:b/>
              </w:rPr>
            </w:pPr>
            <w:r w:rsidRPr="00BE60DE">
              <w:t>Изучение теоретического материала по учебнику.</w:t>
            </w:r>
            <w:r w:rsidR="00FF04AB" w:rsidRPr="00BE60DE">
              <w:t xml:space="preserve"> Решение задач коррелатным способом. Завершение выполнения отчетной работы № 4 по итогам практических занятий № </w:t>
            </w:r>
            <w:r w:rsidR="00B53DB4" w:rsidRPr="00BE60DE">
              <w:t>13</w:t>
            </w:r>
            <w:r w:rsidR="00FF04AB" w:rsidRPr="00BE60DE">
              <w:t xml:space="preserve"> - № </w:t>
            </w:r>
            <w:r w:rsidR="00B53DB4" w:rsidRPr="00BE60DE">
              <w:t>14</w:t>
            </w:r>
            <w:r w:rsidR="00FF04AB" w:rsidRPr="00BE60DE">
              <w:t>.</w:t>
            </w:r>
          </w:p>
        </w:tc>
        <w:tc>
          <w:tcPr>
            <w:tcW w:w="280" w:type="pct"/>
            <w:vAlign w:val="center"/>
          </w:tcPr>
          <w:p w:rsidR="00263566" w:rsidRPr="001F56B2" w:rsidRDefault="003C612B" w:rsidP="005601B4">
            <w:pPr>
              <w:jc w:val="center"/>
            </w:pPr>
            <w:r w:rsidRPr="001F56B2">
              <w:t>3</w:t>
            </w:r>
          </w:p>
        </w:tc>
        <w:tc>
          <w:tcPr>
            <w:tcW w:w="371" w:type="pct"/>
            <w:vAlign w:val="center"/>
          </w:tcPr>
          <w:p w:rsidR="00263566" w:rsidRPr="001F56B2" w:rsidRDefault="00263566" w:rsidP="005601B4">
            <w:pPr>
              <w:jc w:val="center"/>
            </w:pPr>
          </w:p>
        </w:tc>
      </w:tr>
      <w:tr w:rsidR="00226116" w:rsidRPr="001F56B2" w:rsidTr="00CC477E">
        <w:tc>
          <w:tcPr>
            <w:tcW w:w="4349" w:type="pct"/>
            <w:gridSpan w:val="2"/>
            <w:vAlign w:val="center"/>
          </w:tcPr>
          <w:p w:rsidR="00226116" w:rsidRPr="00BE60DE" w:rsidRDefault="00226116" w:rsidP="00EE1AAF">
            <w:pPr>
              <w:rPr>
                <w:b/>
                <w:bCs/>
              </w:rPr>
            </w:pPr>
            <w:r w:rsidRPr="00BE60DE">
              <w:rPr>
                <w:b/>
                <w:bCs/>
              </w:rPr>
              <w:t>Раздел 3. Упрощенные способы уравнивания съемочных сетей</w:t>
            </w:r>
          </w:p>
        </w:tc>
        <w:tc>
          <w:tcPr>
            <w:tcW w:w="280" w:type="pct"/>
            <w:vAlign w:val="center"/>
          </w:tcPr>
          <w:p w:rsidR="00226116" w:rsidRPr="001F56B2" w:rsidRDefault="00226116" w:rsidP="005601B4">
            <w:pPr>
              <w:jc w:val="center"/>
            </w:pPr>
          </w:p>
        </w:tc>
        <w:tc>
          <w:tcPr>
            <w:tcW w:w="371" w:type="pct"/>
            <w:vAlign w:val="center"/>
          </w:tcPr>
          <w:p w:rsidR="00226116" w:rsidRPr="001F56B2" w:rsidRDefault="00226116" w:rsidP="005601B4">
            <w:pPr>
              <w:jc w:val="center"/>
            </w:pPr>
          </w:p>
        </w:tc>
      </w:tr>
      <w:tr w:rsidR="00645FE0" w:rsidRPr="001F56B2" w:rsidTr="00CC477E">
        <w:tc>
          <w:tcPr>
            <w:tcW w:w="735" w:type="pct"/>
            <w:vMerge w:val="restart"/>
            <w:vAlign w:val="center"/>
          </w:tcPr>
          <w:p w:rsidR="00645FE0" w:rsidRPr="001F56B2" w:rsidRDefault="00645FE0" w:rsidP="00C465E8">
            <w:pPr>
              <w:jc w:val="center"/>
              <w:rPr>
                <w:b/>
                <w:bCs/>
              </w:rPr>
            </w:pPr>
            <w:r w:rsidRPr="001F56B2">
              <w:rPr>
                <w:b/>
                <w:bCs/>
              </w:rPr>
              <w:t>Тема 3.1.</w:t>
            </w:r>
          </w:p>
          <w:p w:rsidR="00645FE0" w:rsidRPr="001F56B2" w:rsidRDefault="00645FE0" w:rsidP="00C465E8">
            <w:pPr>
              <w:jc w:val="center"/>
              <w:rPr>
                <w:b/>
                <w:bCs/>
              </w:rPr>
            </w:pPr>
            <w:r w:rsidRPr="001F56B2">
              <w:rPr>
                <w:b/>
                <w:bCs/>
              </w:rPr>
              <w:t xml:space="preserve">Уравнивание системы съемочных ходов с одной узловой </w:t>
            </w:r>
            <w:r w:rsidRPr="001F56B2">
              <w:rPr>
                <w:b/>
                <w:bCs/>
              </w:rPr>
              <w:lastRenderedPageBreak/>
              <w:t>точкой</w:t>
            </w:r>
          </w:p>
        </w:tc>
        <w:tc>
          <w:tcPr>
            <w:tcW w:w="3614" w:type="pct"/>
          </w:tcPr>
          <w:p w:rsidR="00645FE0" w:rsidRPr="00BE60DE" w:rsidRDefault="00645FE0" w:rsidP="00645FE0">
            <w:pPr>
              <w:rPr>
                <w:b/>
                <w:bCs/>
                <w:iCs/>
              </w:rPr>
            </w:pPr>
            <w:r w:rsidRPr="00BE60DE">
              <w:rPr>
                <w:b/>
                <w:bCs/>
                <w:iCs/>
              </w:rPr>
              <w:lastRenderedPageBreak/>
              <w:t>Содержание учебного материала:</w:t>
            </w:r>
          </w:p>
          <w:p w:rsidR="00645FE0" w:rsidRPr="00BE60DE" w:rsidRDefault="00405F6B" w:rsidP="00EE1AAF">
            <w:r w:rsidRPr="00BE60DE">
              <w:t>Принципиальная сущность упрощенных методов.</w:t>
            </w:r>
          </w:p>
          <w:p w:rsidR="00405F6B" w:rsidRPr="00BE60DE" w:rsidRDefault="00B336A5" w:rsidP="00EE1AAF">
            <w:r w:rsidRPr="00BE60DE">
              <w:t xml:space="preserve">Суть способа. Алгоритм решения задачи: предварительная обработка ходов; вычисление уравненного значения </w:t>
            </w:r>
            <w:r w:rsidR="009F26FB" w:rsidRPr="00BE60DE">
              <w:t xml:space="preserve">дирекционного угла узловой линии и дирекционных углов линий ходов; </w:t>
            </w:r>
            <w:r w:rsidR="009F26FB" w:rsidRPr="00BE60DE">
              <w:rPr>
                <w:spacing w:val="-20"/>
              </w:rPr>
              <w:t>вычисление уравненных</w:t>
            </w:r>
            <w:r w:rsidR="009F26FB" w:rsidRPr="00BE60DE">
              <w:t xml:space="preserve"> значений координат узловой точки и координат точек сети. Оценка точности.</w:t>
            </w:r>
          </w:p>
        </w:tc>
        <w:tc>
          <w:tcPr>
            <w:tcW w:w="280" w:type="pct"/>
            <w:vAlign w:val="center"/>
          </w:tcPr>
          <w:p w:rsidR="00645FE0" w:rsidRPr="001F56B2" w:rsidRDefault="00DF6BDB" w:rsidP="005601B4">
            <w:pPr>
              <w:jc w:val="center"/>
            </w:pPr>
            <w:r w:rsidRPr="001F56B2">
              <w:t>2</w:t>
            </w:r>
          </w:p>
        </w:tc>
        <w:tc>
          <w:tcPr>
            <w:tcW w:w="371" w:type="pct"/>
            <w:vAlign w:val="center"/>
          </w:tcPr>
          <w:p w:rsidR="00645FE0" w:rsidRPr="001F56B2" w:rsidRDefault="003C612B" w:rsidP="005601B4">
            <w:pPr>
              <w:jc w:val="center"/>
            </w:pPr>
            <w:r w:rsidRPr="001F56B2">
              <w:t>2</w:t>
            </w:r>
          </w:p>
        </w:tc>
      </w:tr>
      <w:tr w:rsidR="00645FE0" w:rsidRPr="001F56B2" w:rsidTr="00CC477E">
        <w:tc>
          <w:tcPr>
            <w:tcW w:w="735" w:type="pct"/>
            <w:vMerge/>
            <w:vAlign w:val="center"/>
          </w:tcPr>
          <w:p w:rsidR="00645FE0" w:rsidRPr="001F56B2" w:rsidRDefault="00645FE0" w:rsidP="00356B6F">
            <w:pPr>
              <w:jc w:val="center"/>
              <w:rPr>
                <w:b/>
                <w:bCs/>
              </w:rPr>
            </w:pPr>
          </w:p>
        </w:tc>
        <w:tc>
          <w:tcPr>
            <w:tcW w:w="3614" w:type="pct"/>
          </w:tcPr>
          <w:p w:rsidR="00645FE0" w:rsidRPr="00BE60DE" w:rsidRDefault="00645FE0" w:rsidP="00645FE0">
            <w:pPr>
              <w:rPr>
                <w:b/>
              </w:rPr>
            </w:pPr>
            <w:r w:rsidRPr="00BE60DE">
              <w:rPr>
                <w:b/>
              </w:rPr>
              <w:t>Практические занятия:</w:t>
            </w:r>
          </w:p>
          <w:p w:rsidR="00645FE0" w:rsidRPr="00BE60DE" w:rsidRDefault="00D26689" w:rsidP="00EE1AAF">
            <w:pPr>
              <w:rPr>
                <w:b/>
              </w:rPr>
            </w:pPr>
            <w:r w:rsidRPr="00BE60DE">
              <w:rPr>
                <w:b/>
              </w:rPr>
              <w:t xml:space="preserve">Практическая работа № 15. </w:t>
            </w:r>
            <w:r w:rsidR="00A96E27" w:rsidRPr="00BE60DE">
              <w:rPr>
                <w:b/>
              </w:rPr>
              <w:t>Уравнивание дирекционного угла узловой линии</w:t>
            </w:r>
            <w:r w:rsidRPr="00BE60DE">
              <w:rPr>
                <w:b/>
              </w:rPr>
              <w:t>.</w:t>
            </w:r>
          </w:p>
        </w:tc>
        <w:tc>
          <w:tcPr>
            <w:tcW w:w="280" w:type="pct"/>
            <w:vAlign w:val="center"/>
          </w:tcPr>
          <w:p w:rsidR="00645FE0" w:rsidRPr="001F56B2" w:rsidRDefault="00645FE0" w:rsidP="005601B4">
            <w:pPr>
              <w:jc w:val="center"/>
            </w:pPr>
            <w:r w:rsidRPr="001F56B2">
              <w:t>2</w:t>
            </w:r>
          </w:p>
        </w:tc>
        <w:tc>
          <w:tcPr>
            <w:tcW w:w="371" w:type="pct"/>
            <w:vAlign w:val="center"/>
          </w:tcPr>
          <w:p w:rsidR="00645FE0" w:rsidRPr="001F56B2" w:rsidRDefault="00645FE0" w:rsidP="005601B4">
            <w:pPr>
              <w:jc w:val="center"/>
            </w:pPr>
          </w:p>
        </w:tc>
      </w:tr>
      <w:tr w:rsidR="00645FE0" w:rsidRPr="001F56B2" w:rsidTr="00CC477E">
        <w:tc>
          <w:tcPr>
            <w:tcW w:w="735" w:type="pct"/>
            <w:vMerge/>
            <w:vAlign w:val="center"/>
          </w:tcPr>
          <w:p w:rsidR="00645FE0" w:rsidRPr="001F56B2" w:rsidRDefault="00645FE0" w:rsidP="00356B6F">
            <w:pPr>
              <w:jc w:val="center"/>
              <w:rPr>
                <w:b/>
                <w:bCs/>
              </w:rPr>
            </w:pPr>
          </w:p>
        </w:tc>
        <w:tc>
          <w:tcPr>
            <w:tcW w:w="3614" w:type="pct"/>
          </w:tcPr>
          <w:p w:rsidR="00645FE0" w:rsidRPr="00BE60DE" w:rsidRDefault="00956D97" w:rsidP="00EE1AAF">
            <w:pPr>
              <w:rPr>
                <w:b/>
              </w:rPr>
            </w:pPr>
            <w:r w:rsidRPr="00BE60DE">
              <w:rPr>
                <w:b/>
              </w:rPr>
              <w:t xml:space="preserve">Практическая работа № 16. Уравнивание </w:t>
            </w:r>
            <w:r w:rsidR="001D05D5" w:rsidRPr="00BE60DE">
              <w:rPr>
                <w:b/>
              </w:rPr>
              <w:t>координат узловой точки</w:t>
            </w:r>
            <w:r w:rsidR="00650EE8" w:rsidRPr="00BE60DE">
              <w:rPr>
                <w:b/>
              </w:rPr>
              <w:t>.</w:t>
            </w:r>
          </w:p>
        </w:tc>
        <w:tc>
          <w:tcPr>
            <w:tcW w:w="280" w:type="pct"/>
            <w:vAlign w:val="center"/>
          </w:tcPr>
          <w:p w:rsidR="00645FE0" w:rsidRPr="001F56B2" w:rsidRDefault="00645FE0" w:rsidP="005601B4">
            <w:pPr>
              <w:jc w:val="center"/>
            </w:pPr>
            <w:r w:rsidRPr="001F56B2">
              <w:t>2</w:t>
            </w:r>
          </w:p>
        </w:tc>
        <w:tc>
          <w:tcPr>
            <w:tcW w:w="371" w:type="pct"/>
            <w:vAlign w:val="center"/>
          </w:tcPr>
          <w:p w:rsidR="00645FE0" w:rsidRPr="001F56B2" w:rsidRDefault="00645FE0" w:rsidP="005601B4">
            <w:pPr>
              <w:jc w:val="center"/>
            </w:pPr>
          </w:p>
        </w:tc>
      </w:tr>
      <w:tr w:rsidR="00645FE0" w:rsidRPr="001F56B2" w:rsidTr="00CC477E">
        <w:tc>
          <w:tcPr>
            <w:tcW w:w="735" w:type="pct"/>
            <w:vMerge/>
            <w:vAlign w:val="center"/>
          </w:tcPr>
          <w:p w:rsidR="00645FE0" w:rsidRPr="001F56B2" w:rsidRDefault="00645FE0" w:rsidP="00356B6F">
            <w:pPr>
              <w:jc w:val="center"/>
              <w:rPr>
                <w:b/>
                <w:bCs/>
              </w:rPr>
            </w:pPr>
          </w:p>
        </w:tc>
        <w:tc>
          <w:tcPr>
            <w:tcW w:w="3614" w:type="pct"/>
          </w:tcPr>
          <w:p w:rsidR="00645FE0" w:rsidRPr="00BE60DE" w:rsidRDefault="00956D97" w:rsidP="001F56B2">
            <w:pPr>
              <w:ind w:right="-193"/>
              <w:rPr>
                <w:b/>
              </w:rPr>
            </w:pPr>
            <w:r w:rsidRPr="00BE60DE">
              <w:rPr>
                <w:b/>
              </w:rPr>
              <w:t xml:space="preserve">Практическая работа № 17. </w:t>
            </w:r>
            <w:r w:rsidR="00C03FA3" w:rsidRPr="00BE60DE">
              <w:rPr>
                <w:b/>
              </w:rPr>
              <w:t xml:space="preserve">Оценка точности при </w:t>
            </w:r>
            <w:r w:rsidR="00C03FA3" w:rsidRPr="00BE60DE">
              <w:rPr>
                <w:b/>
                <w:spacing w:val="-20"/>
              </w:rPr>
              <w:t>уравнивании</w:t>
            </w:r>
            <w:r w:rsidR="00C03FA3" w:rsidRPr="00BE60DE">
              <w:rPr>
                <w:b/>
              </w:rPr>
              <w:t xml:space="preserve"> системы с одной узловой точкой</w:t>
            </w:r>
            <w:r w:rsidRPr="00BE60DE">
              <w:rPr>
                <w:b/>
              </w:rPr>
              <w:t>.</w:t>
            </w:r>
          </w:p>
        </w:tc>
        <w:tc>
          <w:tcPr>
            <w:tcW w:w="280" w:type="pct"/>
            <w:vAlign w:val="center"/>
          </w:tcPr>
          <w:p w:rsidR="00645FE0" w:rsidRPr="001F56B2" w:rsidRDefault="00645FE0" w:rsidP="005601B4">
            <w:pPr>
              <w:jc w:val="center"/>
            </w:pPr>
            <w:r w:rsidRPr="001F56B2">
              <w:t>2</w:t>
            </w:r>
          </w:p>
        </w:tc>
        <w:tc>
          <w:tcPr>
            <w:tcW w:w="371" w:type="pct"/>
            <w:vAlign w:val="center"/>
          </w:tcPr>
          <w:p w:rsidR="00645FE0" w:rsidRPr="001F56B2" w:rsidRDefault="00645FE0" w:rsidP="005601B4">
            <w:pPr>
              <w:jc w:val="center"/>
            </w:pPr>
          </w:p>
        </w:tc>
      </w:tr>
      <w:tr w:rsidR="00645FE0" w:rsidRPr="001F56B2" w:rsidTr="00CC477E">
        <w:tc>
          <w:tcPr>
            <w:tcW w:w="735" w:type="pct"/>
            <w:vMerge/>
            <w:vAlign w:val="center"/>
          </w:tcPr>
          <w:p w:rsidR="00645FE0" w:rsidRPr="001F56B2" w:rsidRDefault="00645FE0" w:rsidP="00356B6F">
            <w:pPr>
              <w:jc w:val="center"/>
              <w:rPr>
                <w:b/>
                <w:bCs/>
              </w:rPr>
            </w:pPr>
          </w:p>
        </w:tc>
        <w:tc>
          <w:tcPr>
            <w:tcW w:w="3614" w:type="pct"/>
          </w:tcPr>
          <w:p w:rsidR="00645FE0" w:rsidRPr="00BE60DE" w:rsidRDefault="00645FE0" w:rsidP="00645FE0">
            <w:pPr>
              <w:rPr>
                <w:b/>
                <w:bCs/>
              </w:rPr>
            </w:pPr>
            <w:r w:rsidRPr="00BE60DE">
              <w:rPr>
                <w:b/>
                <w:bCs/>
              </w:rPr>
              <w:t>Самостоятельная работа обучающихся:</w:t>
            </w:r>
          </w:p>
          <w:p w:rsidR="00645FE0" w:rsidRPr="00BE60DE" w:rsidRDefault="006B1E85" w:rsidP="00EE1AAF">
            <w:pPr>
              <w:rPr>
                <w:b/>
              </w:rPr>
            </w:pPr>
            <w:r w:rsidRPr="00BE60DE">
              <w:t>Изучение теоретического материала по учебнику. Решение задач</w:t>
            </w:r>
            <w:r w:rsidR="003B6FCC" w:rsidRPr="00BE60DE">
              <w:t>и</w:t>
            </w:r>
            <w:r w:rsidRPr="00BE60DE">
              <w:t xml:space="preserve"> </w:t>
            </w:r>
            <w:r w:rsidR="003B6FCC" w:rsidRPr="00BE60DE">
              <w:t>по уравниванию сети теодолитных ходов с одной узловой точкой</w:t>
            </w:r>
            <w:r w:rsidRPr="00BE60DE">
              <w:t xml:space="preserve">. Завершение выполнения отчетной работы № </w:t>
            </w:r>
            <w:r w:rsidR="002707B5" w:rsidRPr="00BE60DE">
              <w:t>5</w:t>
            </w:r>
            <w:r w:rsidRPr="00BE60DE">
              <w:t xml:space="preserve"> по итогам практических занятий № 1</w:t>
            </w:r>
            <w:r w:rsidR="002707B5" w:rsidRPr="00BE60DE">
              <w:t>5</w:t>
            </w:r>
            <w:r w:rsidRPr="00BE60DE">
              <w:t xml:space="preserve"> - № 1</w:t>
            </w:r>
            <w:r w:rsidR="002707B5" w:rsidRPr="00BE60DE">
              <w:t>7</w:t>
            </w:r>
            <w:r w:rsidRPr="00BE60DE">
              <w:t>.</w:t>
            </w:r>
          </w:p>
        </w:tc>
        <w:tc>
          <w:tcPr>
            <w:tcW w:w="280" w:type="pct"/>
            <w:vAlign w:val="center"/>
          </w:tcPr>
          <w:p w:rsidR="00645FE0" w:rsidRPr="001F56B2" w:rsidRDefault="003C612B" w:rsidP="005601B4">
            <w:pPr>
              <w:jc w:val="center"/>
            </w:pPr>
            <w:r w:rsidRPr="001F56B2">
              <w:t>4</w:t>
            </w:r>
          </w:p>
        </w:tc>
        <w:tc>
          <w:tcPr>
            <w:tcW w:w="371" w:type="pct"/>
            <w:vAlign w:val="center"/>
          </w:tcPr>
          <w:p w:rsidR="00645FE0" w:rsidRPr="001F56B2" w:rsidRDefault="00645FE0" w:rsidP="005601B4">
            <w:pPr>
              <w:jc w:val="center"/>
            </w:pPr>
          </w:p>
        </w:tc>
      </w:tr>
      <w:tr w:rsidR="00EC6BF2" w:rsidRPr="001F56B2" w:rsidTr="00CC477E">
        <w:tc>
          <w:tcPr>
            <w:tcW w:w="735" w:type="pct"/>
            <w:vMerge w:val="restart"/>
            <w:vAlign w:val="center"/>
          </w:tcPr>
          <w:p w:rsidR="00EC6BF2" w:rsidRPr="001F56B2" w:rsidRDefault="00EC6BF2" w:rsidP="006E7773">
            <w:pPr>
              <w:jc w:val="center"/>
              <w:rPr>
                <w:b/>
                <w:bCs/>
              </w:rPr>
            </w:pPr>
            <w:r w:rsidRPr="001F56B2">
              <w:rPr>
                <w:b/>
                <w:bCs/>
              </w:rPr>
              <w:t>Тема 3.2.</w:t>
            </w:r>
          </w:p>
          <w:p w:rsidR="00EC6BF2" w:rsidRPr="001F56B2" w:rsidRDefault="00EC6BF2" w:rsidP="006E7773">
            <w:pPr>
              <w:jc w:val="center"/>
              <w:rPr>
                <w:b/>
                <w:bCs/>
              </w:rPr>
            </w:pPr>
            <w:r w:rsidRPr="001F56B2">
              <w:rPr>
                <w:b/>
                <w:bCs/>
              </w:rPr>
              <w:t>Уравнивание системы съемочных ходов с несколькими узловыми точками способом последовательных приближений</w:t>
            </w:r>
          </w:p>
        </w:tc>
        <w:tc>
          <w:tcPr>
            <w:tcW w:w="3614" w:type="pct"/>
          </w:tcPr>
          <w:p w:rsidR="00EC6BF2" w:rsidRPr="00BE60DE" w:rsidRDefault="00EC6BF2" w:rsidP="00EE1AAF">
            <w:pPr>
              <w:rPr>
                <w:b/>
                <w:bCs/>
                <w:iCs/>
              </w:rPr>
            </w:pPr>
            <w:r w:rsidRPr="00BE60DE">
              <w:rPr>
                <w:b/>
                <w:bCs/>
                <w:iCs/>
              </w:rPr>
              <w:t>Содержание учебного материала:</w:t>
            </w:r>
          </w:p>
          <w:p w:rsidR="00F9427D" w:rsidRPr="00BE60DE" w:rsidRDefault="00F9427D" w:rsidP="00EE1AAF">
            <w:r w:rsidRPr="00BE60DE">
              <w:t>Сущность способа. Используемые формулы, приведенные веса. Порядок уравнивания на примере системы нивелирных ходов с несколькими узловыми точками. Принцип оценки точности.</w:t>
            </w:r>
          </w:p>
        </w:tc>
        <w:tc>
          <w:tcPr>
            <w:tcW w:w="280" w:type="pct"/>
            <w:vAlign w:val="center"/>
          </w:tcPr>
          <w:p w:rsidR="00EC6BF2" w:rsidRPr="001F56B2" w:rsidRDefault="00DF6BDB" w:rsidP="005601B4">
            <w:pPr>
              <w:jc w:val="center"/>
            </w:pPr>
            <w:r w:rsidRPr="001F56B2">
              <w:t>2</w:t>
            </w:r>
          </w:p>
        </w:tc>
        <w:tc>
          <w:tcPr>
            <w:tcW w:w="371" w:type="pct"/>
            <w:vAlign w:val="center"/>
          </w:tcPr>
          <w:p w:rsidR="00EC6BF2" w:rsidRPr="001F56B2" w:rsidRDefault="003C612B" w:rsidP="005601B4">
            <w:pPr>
              <w:jc w:val="center"/>
            </w:pPr>
            <w:r w:rsidRPr="001F56B2">
              <w:t>2</w:t>
            </w:r>
          </w:p>
        </w:tc>
      </w:tr>
      <w:tr w:rsidR="00EC6BF2" w:rsidRPr="001F56B2" w:rsidTr="00CC477E">
        <w:tc>
          <w:tcPr>
            <w:tcW w:w="735" w:type="pct"/>
            <w:vMerge/>
            <w:vAlign w:val="center"/>
          </w:tcPr>
          <w:p w:rsidR="00EC6BF2" w:rsidRPr="001F56B2" w:rsidRDefault="00EC6BF2" w:rsidP="006E7773">
            <w:pPr>
              <w:jc w:val="center"/>
              <w:rPr>
                <w:b/>
                <w:bCs/>
              </w:rPr>
            </w:pPr>
          </w:p>
        </w:tc>
        <w:tc>
          <w:tcPr>
            <w:tcW w:w="3614" w:type="pct"/>
          </w:tcPr>
          <w:p w:rsidR="00EC6BF2" w:rsidRPr="00BE60DE" w:rsidRDefault="00EC6BF2" w:rsidP="00EC6BF2">
            <w:pPr>
              <w:rPr>
                <w:b/>
              </w:rPr>
            </w:pPr>
            <w:r w:rsidRPr="00BE60DE">
              <w:rPr>
                <w:b/>
              </w:rPr>
              <w:t>Практические занятия:</w:t>
            </w:r>
          </w:p>
          <w:p w:rsidR="00EC6BF2" w:rsidRPr="00BE60DE" w:rsidRDefault="00781024" w:rsidP="00EE1AAF">
            <w:pPr>
              <w:rPr>
                <w:b/>
              </w:rPr>
            </w:pPr>
            <w:r w:rsidRPr="00BE60DE">
              <w:rPr>
                <w:b/>
              </w:rPr>
              <w:t xml:space="preserve">Практическая работа № 18. </w:t>
            </w:r>
            <w:r w:rsidR="00B65798" w:rsidRPr="00BE60DE">
              <w:rPr>
                <w:b/>
              </w:rPr>
              <w:t xml:space="preserve">Предварительные вычисления при уравнивании способом последовательных </w:t>
            </w:r>
            <w:r w:rsidR="00B70717" w:rsidRPr="00BE60DE">
              <w:rPr>
                <w:b/>
              </w:rPr>
              <w:t>приближений</w:t>
            </w:r>
            <w:r w:rsidRPr="00BE60DE">
              <w:rPr>
                <w:b/>
              </w:rPr>
              <w:t>.</w:t>
            </w:r>
          </w:p>
        </w:tc>
        <w:tc>
          <w:tcPr>
            <w:tcW w:w="280" w:type="pct"/>
            <w:vAlign w:val="center"/>
          </w:tcPr>
          <w:p w:rsidR="00EC6BF2" w:rsidRPr="001F56B2" w:rsidRDefault="00EC6BF2" w:rsidP="005601B4">
            <w:pPr>
              <w:jc w:val="center"/>
            </w:pPr>
            <w:r w:rsidRPr="001F56B2">
              <w:t>2</w:t>
            </w:r>
          </w:p>
        </w:tc>
        <w:tc>
          <w:tcPr>
            <w:tcW w:w="371" w:type="pct"/>
            <w:vAlign w:val="center"/>
          </w:tcPr>
          <w:p w:rsidR="00EC6BF2" w:rsidRPr="001F56B2" w:rsidRDefault="00EC6BF2" w:rsidP="005601B4">
            <w:pPr>
              <w:jc w:val="center"/>
            </w:pPr>
          </w:p>
        </w:tc>
      </w:tr>
      <w:tr w:rsidR="00EC6BF2" w:rsidRPr="001F56B2" w:rsidTr="00CC477E">
        <w:tc>
          <w:tcPr>
            <w:tcW w:w="735" w:type="pct"/>
            <w:vMerge/>
            <w:vAlign w:val="center"/>
          </w:tcPr>
          <w:p w:rsidR="00EC6BF2" w:rsidRPr="001F56B2" w:rsidRDefault="00EC6BF2" w:rsidP="006E7773">
            <w:pPr>
              <w:jc w:val="center"/>
              <w:rPr>
                <w:b/>
                <w:bCs/>
              </w:rPr>
            </w:pPr>
          </w:p>
        </w:tc>
        <w:tc>
          <w:tcPr>
            <w:tcW w:w="3614" w:type="pct"/>
          </w:tcPr>
          <w:p w:rsidR="00EC6BF2" w:rsidRPr="00BE60DE" w:rsidRDefault="0018343E" w:rsidP="00EE1AAF">
            <w:pPr>
              <w:rPr>
                <w:b/>
              </w:rPr>
            </w:pPr>
            <w:r w:rsidRPr="00BE60DE">
              <w:rPr>
                <w:b/>
              </w:rPr>
              <w:t>Практическая работа № 19</w:t>
            </w:r>
            <w:r w:rsidR="00DE642C" w:rsidRPr="00BE60DE">
              <w:rPr>
                <w:b/>
              </w:rPr>
              <w:t>. Уравнивание съемочной сети способом последовательных приближений.</w:t>
            </w:r>
          </w:p>
        </w:tc>
        <w:tc>
          <w:tcPr>
            <w:tcW w:w="280" w:type="pct"/>
            <w:vAlign w:val="center"/>
          </w:tcPr>
          <w:p w:rsidR="00EC6BF2" w:rsidRPr="001F56B2" w:rsidRDefault="00EC6BF2" w:rsidP="005601B4">
            <w:pPr>
              <w:jc w:val="center"/>
            </w:pPr>
            <w:r w:rsidRPr="001F56B2">
              <w:t>2</w:t>
            </w:r>
          </w:p>
        </w:tc>
        <w:tc>
          <w:tcPr>
            <w:tcW w:w="371" w:type="pct"/>
            <w:vAlign w:val="center"/>
          </w:tcPr>
          <w:p w:rsidR="00EC6BF2" w:rsidRPr="001F56B2" w:rsidRDefault="00EC6BF2" w:rsidP="005601B4">
            <w:pPr>
              <w:jc w:val="center"/>
            </w:pPr>
          </w:p>
        </w:tc>
      </w:tr>
      <w:tr w:rsidR="00EC6BF2" w:rsidRPr="001F56B2" w:rsidTr="00CC477E">
        <w:tc>
          <w:tcPr>
            <w:tcW w:w="735" w:type="pct"/>
            <w:vMerge/>
            <w:vAlign w:val="center"/>
          </w:tcPr>
          <w:p w:rsidR="00EC6BF2" w:rsidRPr="001F56B2" w:rsidRDefault="00EC6BF2" w:rsidP="006E7773">
            <w:pPr>
              <w:jc w:val="center"/>
              <w:rPr>
                <w:b/>
                <w:bCs/>
              </w:rPr>
            </w:pPr>
          </w:p>
        </w:tc>
        <w:tc>
          <w:tcPr>
            <w:tcW w:w="3614" w:type="pct"/>
          </w:tcPr>
          <w:p w:rsidR="00EC6BF2" w:rsidRPr="00BE60DE" w:rsidRDefault="0018343E" w:rsidP="00EE1AAF">
            <w:pPr>
              <w:rPr>
                <w:b/>
              </w:rPr>
            </w:pPr>
            <w:r w:rsidRPr="00BE60DE">
              <w:rPr>
                <w:b/>
              </w:rPr>
              <w:t>Практическая работа № 20</w:t>
            </w:r>
            <w:r w:rsidR="00DE642C" w:rsidRPr="00BE60DE">
              <w:rPr>
                <w:b/>
              </w:rPr>
              <w:t xml:space="preserve">. </w:t>
            </w:r>
            <w:r w:rsidR="00B70717" w:rsidRPr="00BE60DE">
              <w:rPr>
                <w:b/>
              </w:rPr>
              <w:t>Оценка точности при уравнивании способом последовательных приближений</w:t>
            </w:r>
            <w:r w:rsidR="00DE642C" w:rsidRPr="00BE60DE">
              <w:rPr>
                <w:b/>
              </w:rPr>
              <w:t>.</w:t>
            </w:r>
          </w:p>
        </w:tc>
        <w:tc>
          <w:tcPr>
            <w:tcW w:w="280" w:type="pct"/>
            <w:vAlign w:val="center"/>
          </w:tcPr>
          <w:p w:rsidR="00EC6BF2" w:rsidRPr="001F56B2" w:rsidRDefault="00EC6BF2" w:rsidP="005601B4">
            <w:pPr>
              <w:jc w:val="center"/>
            </w:pPr>
            <w:r w:rsidRPr="001F56B2">
              <w:t>2</w:t>
            </w:r>
          </w:p>
        </w:tc>
        <w:tc>
          <w:tcPr>
            <w:tcW w:w="371" w:type="pct"/>
            <w:vAlign w:val="center"/>
          </w:tcPr>
          <w:p w:rsidR="00EC6BF2" w:rsidRPr="001F56B2" w:rsidRDefault="00EC6BF2" w:rsidP="005601B4">
            <w:pPr>
              <w:jc w:val="center"/>
            </w:pPr>
          </w:p>
        </w:tc>
      </w:tr>
      <w:tr w:rsidR="00EC6BF2" w:rsidRPr="001F56B2" w:rsidTr="00CC477E">
        <w:tc>
          <w:tcPr>
            <w:tcW w:w="735" w:type="pct"/>
            <w:vMerge/>
            <w:vAlign w:val="center"/>
          </w:tcPr>
          <w:p w:rsidR="00EC6BF2" w:rsidRPr="001F56B2" w:rsidRDefault="00EC6BF2" w:rsidP="006E7773">
            <w:pPr>
              <w:jc w:val="center"/>
              <w:rPr>
                <w:b/>
                <w:bCs/>
              </w:rPr>
            </w:pPr>
          </w:p>
        </w:tc>
        <w:tc>
          <w:tcPr>
            <w:tcW w:w="3614" w:type="pct"/>
          </w:tcPr>
          <w:p w:rsidR="00EC6BF2" w:rsidRPr="00BE60DE" w:rsidRDefault="00EC6BF2" w:rsidP="00EC6BF2">
            <w:pPr>
              <w:rPr>
                <w:b/>
                <w:bCs/>
              </w:rPr>
            </w:pPr>
            <w:r w:rsidRPr="00BE60DE">
              <w:rPr>
                <w:b/>
                <w:bCs/>
              </w:rPr>
              <w:t>Самостоятельная работа обучающихся:</w:t>
            </w:r>
          </w:p>
          <w:p w:rsidR="00EC6BF2" w:rsidRPr="00BE60DE" w:rsidRDefault="00DE642C" w:rsidP="00EE1AAF">
            <w:pPr>
              <w:rPr>
                <w:b/>
              </w:rPr>
            </w:pPr>
            <w:r w:rsidRPr="00BE60DE">
              <w:t xml:space="preserve">Изучение теоретического материала по учебнику. Решение задачи по уравниванию </w:t>
            </w:r>
            <w:r w:rsidR="00475DC4" w:rsidRPr="00BE60DE">
              <w:t xml:space="preserve">съемочной </w:t>
            </w:r>
            <w:r w:rsidRPr="00BE60DE">
              <w:t xml:space="preserve">сети </w:t>
            </w:r>
            <w:r w:rsidR="00475DC4" w:rsidRPr="00BE60DE">
              <w:t>с несколькими узловыми точками способом последовательных приближений</w:t>
            </w:r>
            <w:r w:rsidRPr="00BE60DE">
              <w:t xml:space="preserve">. Завершение выполнения отчетной работы № </w:t>
            </w:r>
            <w:r w:rsidR="0018343E" w:rsidRPr="00BE60DE">
              <w:t>6</w:t>
            </w:r>
            <w:r w:rsidRPr="00BE60DE">
              <w:t xml:space="preserve"> по итогам практических занятий № 1</w:t>
            </w:r>
            <w:r w:rsidR="0018343E" w:rsidRPr="00BE60DE">
              <w:t>8</w:t>
            </w:r>
            <w:r w:rsidRPr="00BE60DE">
              <w:t xml:space="preserve"> - № </w:t>
            </w:r>
            <w:r w:rsidR="0018343E" w:rsidRPr="00BE60DE">
              <w:t>20</w:t>
            </w:r>
            <w:r w:rsidRPr="00BE60DE">
              <w:t>.</w:t>
            </w:r>
          </w:p>
        </w:tc>
        <w:tc>
          <w:tcPr>
            <w:tcW w:w="280" w:type="pct"/>
            <w:vAlign w:val="center"/>
          </w:tcPr>
          <w:p w:rsidR="00EC6BF2" w:rsidRPr="001F56B2" w:rsidRDefault="003C612B" w:rsidP="005601B4">
            <w:pPr>
              <w:jc w:val="center"/>
            </w:pPr>
            <w:r w:rsidRPr="001F56B2">
              <w:t>4</w:t>
            </w:r>
          </w:p>
        </w:tc>
        <w:tc>
          <w:tcPr>
            <w:tcW w:w="371" w:type="pct"/>
            <w:vAlign w:val="center"/>
          </w:tcPr>
          <w:p w:rsidR="00EC6BF2" w:rsidRPr="001F56B2" w:rsidRDefault="00EC6BF2" w:rsidP="005601B4">
            <w:pPr>
              <w:jc w:val="center"/>
            </w:pPr>
          </w:p>
        </w:tc>
      </w:tr>
      <w:tr w:rsidR="00740DFE" w:rsidRPr="001F56B2" w:rsidTr="00CC477E">
        <w:tc>
          <w:tcPr>
            <w:tcW w:w="735" w:type="pct"/>
            <w:vMerge w:val="restart"/>
            <w:vAlign w:val="center"/>
          </w:tcPr>
          <w:p w:rsidR="00740DFE" w:rsidRPr="001F56B2" w:rsidRDefault="00740DFE" w:rsidP="00740DFE">
            <w:pPr>
              <w:jc w:val="center"/>
              <w:rPr>
                <w:b/>
                <w:bCs/>
              </w:rPr>
            </w:pPr>
            <w:r w:rsidRPr="001F56B2">
              <w:rPr>
                <w:b/>
                <w:bCs/>
              </w:rPr>
              <w:t>Тема 3.3.</w:t>
            </w:r>
          </w:p>
          <w:p w:rsidR="00740DFE" w:rsidRPr="001F56B2" w:rsidRDefault="00740DFE" w:rsidP="00740DFE">
            <w:pPr>
              <w:jc w:val="center"/>
              <w:rPr>
                <w:b/>
                <w:bCs/>
              </w:rPr>
            </w:pPr>
            <w:r w:rsidRPr="001F56B2">
              <w:rPr>
                <w:b/>
                <w:bCs/>
              </w:rPr>
              <w:t>Уравнивание свободной съемочной сети по способу профессора</w:t>
            </w:r>
          </w:p>
          <w:p w:rsidR="00740DFE" w:rsidRPr="001F56B2" w:rsidRDefault="00740DFE" w:rsidP="00740DFE">
            <w:pPr>
              <w:jc w:val="center"/>
              <w:rPr>
                <w:b/>
                <w:bCs/>
              </w:rPr>
            </w:pPr>
            <w:r w:rsidRPr="001F56B2">
              <w:rPr>
                <w:b/>
                <w:bCs/>
              </w:rPr>
              <w:t>В.В.Попова</w:t>
            </w:r>
          </w:p>
        </w:tc>
        <w:tc>
          <w:tcPr>
            <w:tcW w:w="3614" w:type="pct"/>
          </w:tcPr>
          <w:p w:rsidR="00740DFE" w:rsidRPr="00BE60DE" w:rsidRDefault="00740DFE" w:rsidP="00740DFE">
            <w:pPr>
              <w:rPr>
                <w:b/>
                <w:bCs/>
                <w:iCs/>
              </w:rPr>
            </w:pPr>
            <w:r w:rsidRPr="00BE60DE">
              <w:rPr>
                <w:b/>
                <w:bCs/>
                <w:iCs/>
              </w:rPr>
              <w:t>Содержание учебного материала:</w:t>
            </w:r>
          </w:p>
          <w:p w:rsidR="00740DFE" w:rsidRPr="00BE60DE" w:rsidRDefault="00F90E59" w:rsidP="00EE1AAF">
            <w:r w:rsidRPr="00BE60DE">
              <w:t>Теоретическая основа способа - случай одного условного уравнения в коррелатном способе. Красные числа: сущность, вычисление, контроль. Порядок уравнивания на примере свободной нивелирной сети из нескольких полигонов. Особенности уравнивания теодолитной сети, состоящей из нескольких полигонов.</w:t>
            </w:r>
          </w:p>
        </w:tc>
        <w:tc>
          <w:tcPr>
            <w:tcW w:w="280" w:type="pct"/>
            <w:vAlign w:val="center"/>
          </w:tcPr>
          <w:p w:rsidR="00740DFE" w:rsidRPr="001F56B2" w:rsidRDefault="00DF6BDB" w:rsidP="005601B4">
            <w:pPr>
              <w:jc w:val="center"/>
            </w:pPr>
            <w:r w:rsidRPr="001F56B2">
              <w:t>2</w:t>
            </w:r>
          </w:p>
        </w:tc>
        <w:tc>
          <w:tcPr>
            <w:tcW w:w="371" w:type="pct"/>
            <w:vAlign w:val="center"/>
          </w:tcPr>
          <w:p w:rsidR="00740DFE" w:rsidRPr="001F56B2" w:rsidRDefault="003C612B" w:rsidP="005601B4">
            <w:pPr>
              <w:jc w:val="center"/>
            </w:pPr>
            <w:r w:rsidRPr="001F56B2">
              <w:t>2</w:t>
            </w:r>
          </w:p>
        </w:tc>
      </w:tr>
      <w:tr w:rsidR="00740DFE" w:rsidRPr="001F56B2" w:rsidTr="00CC477E">
        <w:tc>
          <w:tcPr>
            <w:tcW w:w="735" w:type="pct"/>
            <w:vMerge/>
            <w:vAlign w:val="center"/>
          </w:tcPr>
          <w:p w:rsidR="00740DFE" w:rsidRPr="001F56B2" w:rsidRDefault="00740DFE" w:rsidP="00356B6F">
            <w:pPr>
              <w:jc w:val="center"/>
              <w:rPr>
                <w:b/>
                <w:bCs/>
              </w:rPr>
            </w:pPr>
          </w:p>
        </w:tc>
        <w:tc>
          <w:tcPr>
            <w:tcW w:w="3614" w:type="pct"/>
          </w:tcPr>
          <w:p w:rsidR="00740DFE" w:rsidRPr="00BE60DE" w:rsidRDefault="00740DFE" w:rsidP="00740DFE">
            <w:pPr>
              <w:rPr>
                <w:b/>
              </w:rPr>
            </w:pPr>
            <w:r w:rsidRPr="00BE60DE">
              <w:rPr>
                <w:b/>
              </w:rPr>
              <w:t>Практические занятия:</w:t>
            </w:r>
          </w:p>
          <w:p w:rsidR="00740DFE" w:rsidRPr="00BE60DE" w:rsidRDefault="004C2C04" w:rsidP="001F56B2">
            <w:pPr>
              <w:rPr>
                <w:b/>
              </w:rPr>
            </w:pPr>
            <w:r w:rsidRPr="00BE60DE">
              <w:rPr>
                <w:b/>
              </w:rPr>
              <w:t>Практическая работа № 21. Уравнивание съемочной сети по способу проф. В.В. Попова.</w:t>
            </w:r>
          </w:p>
        </w:tc>
        <w:tc>
          <w:tcPr>
            <w:tcW w:w="280" w:type="pct"/>
            <w:vAlign w:val="center"/>
          </w:tcPr>
          <w:p w:rsidR="00740DFE" w:rsidRPr="001F56B2" w:rsidRDefault="00740DFE" w:rsidP="005601B4">
            <w:pPr>
              <w:jc w:val="center"/>
            </w:pPr>
            <w:r w:rsidRPr="001F56B2">
              <w:t>2</w:t>
            </w:r>
          </w:p>
        </w:tc>
        <w:tc>
          <w:tcPr>
            <w:tcW w:w="371" w:type="pct"/>
            <w:vAlign w:val="center"/>
          </w:tcPr>
          <w:p w:rsidR="00740DFE" w:rsidRPr="001F56B2" w:rsidRDefault="00740DFE" w:rsidP="005601B4">
            <w:pPr>
              <w:jc w:val="center"/>
            </w:pPr>
          </w:p>
        </w:tc>
      </w:tr>
      <w:tr w:rsidR="00740DFE" w:rsidRPr="001F56B2" w:rsidTr="00CC477E">
        <w:tc>
          <w:tcPr>
            <w:tcW w:w="735" w:type="pct"/>
            <w:vMerge/>
            <w:vAlign w:val="center"/>
          </w:tcPr>
          <w:p w:rsidR="00740DFE" w:rsidRPr="001F56B2" w:rsidRDefault="00740DFE" w:rsidP="00356B6F">
            <w:pPr>
              <w:jc w:val="center"/>
              <w:rPr>
                <w:b/>
                <w:bCs/>
              </w:rPr>
            </w:pPr>
          </w:p>
        </w:tc>
        <w:tc>
          <w:tcPr>
            <w:tcW w:w="3614" w:type="pct"/>
          </w:tcPr>
          <w:p w:rsidR="00740DFE" w:rsidRPr="00BE60DE" w:rsidRDefault="00D05C1C" w:rsidP="00EE1AAF">
            <w:pPr>
              <w:rPr>
                <w:b/>
              </w:rPr>
            </w:pPr>
            <w:r w:rsidRPr="00BE60DE">
              <w:rPr>
                <w:b/>
              </w:rPr>
              <w:t xml:space="preserve">Практическая работа № 22. </w:t>
            </w:r>
            <w:r w:rsidR="00164B50" w:rsidRPr="00BE60DE">
              <w:rPr>
                <w:b/>
              </w:rPr>
              <w:t>Оценка точности при уравнивании</w:t>
            </w:r>
            <w:r w:rsidRPr="00BE60DE">
              <w:rPr>
                <w:b/>
              </w:rPr>
              <w:t xml:space="preserve"> съемочной сети по способу проф. В.В. Попова.</w:t>
            </w:r>
          </w:p>
        </w:tc>
        <w:tc>
          <w:tcPr>
            <w:tcW w:w="280" w:type="pct"/>
            <w:vAlign w:val="center"/>
          </w:tcPr>
          <w:p w:rsidR="00740DFE" w:rsidRPr="001F56B2" w:rsidRDefault="00740DFE" w:rsidP="005601B4">
            <w:pPr>
              <w:jc w:val="center"/>
            </w:pPr>
            <w:r w:rsidRPr="001F56B2">
              <w:t>2</w:t>
            </w:r>
          </w:p>
        </w:tc>
        <w:tc>
          <w:tcPr>
            <w:tcW w:w="371" w:type="pct"/>
            <w:vAlign w:val="center"/>
          </w:tcPr>
          <w:p w:rsidR="00740DFE" w:rsidRPr="001F56B2" w:rsidRDefault="00740DFE" w:rsidP="005601B4">
            <w:pPr>
              <w:jc w:val="center"/>
            </w:pPr>
          </w:p>
        </w:tc>
      </w:tr>
      <w:tr w:rsidR="00740DFE" w:rsidRPr="001F56B2" w:rsidTr="00CC477E">
        <w:tc>
          <w:tcPr>
            <w:tcW w:w="735" w:type="pct"/>
            <w:vMerge/>
            <w:vAlign w:val="center"/>
          </w:tcPr>
          <w:p w:rsidR="00740DFE" w:rsidRPr="001F56B2" w:rsidRDefault="00740DFE" w:rsidP="00356B6F">
            <w:pPr>
              <w:jc w:val="center"/>
              <w:rPr>
                <w:b/>
                <w:bCs/>
              </w:rPr>
            </w:pPr>
          </w:p>
        </w:tc>
        <w:tc>
          <w:tcPr>
            <w:tcW w:w="3614" w:type="pct"/>
          </w:tcPr>
          <w:p w:rsidR="00740DFE" w:rsidRPr="00BE60DE" w:rsidRDefault="00740DFE" w:rsidP="00740DFE">
            <w:pPr>
              <w:rPr>
                <w:b/>
                <w:bCs/>
              </w:rPr>
            </w:pPr>
            <w:r w:rsidRPr="00BE60DE">
              <w:rPr>
                <w:b/>
                <w:bCs/>
              </w:rPr>
              <w:t>Самостоятельная работа обучающихся:</w:t>
            </w:r>
          </w:p>
          <w:p w:rsidR="00740DFE" w:rsidRPr="00BE60DE" w:rsidRDefault="00271EC8" w:rsidP="00EE1AAF">
            <w:pPr>
              <w:rPr>
                <w:b/>
              </w:rPr>
            </w:pPr>
            <w:r w:rsidRPr="00BE60DE">
              <w:t xml:space="preserve">Изучение теоретического материала по учебнику. Решение задачи по уравниванию </w:t>
            </w:r>
            <w:r w:rsidR="002E1AEC" w:rsidRPr="00BE60DE">
              <w:t>сети нивелирных ходов с несколькими узловыми точками способом проф. В.В. Попова</w:t>
            </w:r>
            <w:r w:rsidRPr="00BE60DE">
              <w:t xml:space="preserve">. Завершение выполнения отчетной работы № 6 по итогам практических занятий № </w:t>
            </w:r>
            <w:r w:rsidR="002E1AEC" w:rsidRPr="00BE60DE">
              <w:t>21</w:t>
            </w:r>
            <w:r w:rsidRPr="00BE60DE">
              <w:t xml:space="preserve"> - № </w:t>
            </w:r>
            <w:r w:rsidR="002E1AEC" w:rsidRPr="00BE60DE">
              <w:t>22</w:t>
            </w:r>
            <w:r w:rsidRPr="00BE60DE">
              <w:t>.</w:t>
            </w:r>
          </w:p>
        </w:tc>
        <w:tc>
          <w:tcPr>
            <w:tcW w:w="280" w:type="pct"/>
            <w:vAlign w:val="center"/>
          </w:tcPr>
          <w:p w:rsidR="00740DFE" w:rsidRPr="001F56B2" w:rsidRDefault="003C612B" w:rsidP="005601B4">
            <w:pPr>
              <w:jc w:val="center"/>
            </w:pPr>
            <w:r w:rsidRPr="001F56B2">
              <w:t>3</w:t>
            </w:r>
          </w:p>
        </w:tc>
        <w:tc>
          <w:tcPr>
            <w:tcW w:w="371" w:type="pct"/>
            <w:vAlign w:val="center"/>
          </w:tcPr>
          <w:p w:rsidR="00740DFE" w:rsidRPr="001F56B2" w:rsidRDefault="00740DFE" w:rsidP="005601B4">
            <w:pPr>
              <w:jc w:val="center"/>
            </w:pPr>
          </w:p>
        </w:tc>
      </w:tr>
      <w:tr w:rsidR="00C30DEC" w:rsidRPr="001F56B2" w:rsidTr="00CC477E">
        <w:tc>
          <w:tcPr>
            <w:tcW w:w="4349" w:type="pct"/>
            <w:gridSpan w:val="2"/>
            <w:vAlign w:val="center"/>
          </w:tcPr>
          <w:p w:rsidR="00C30DEC" w:rsidRPr="00BE60DE" w:rsidRDefault="00C30DEC" w:rsidP="00EE1AAF">
            <w:pPr>
              <w:rPr>
                <w:b/>
              </w:rPr>
            </w:pPr>
          </w:p>
        </w:tc>
        <w:tc>
          <w:tcPr>
            <w:tcW w:w="280" w:type="pct"/>
            <w:vAlign w:val="center"/>
          </w:tcPr>
          <w:p w:rsidR="00C30DEC" w:rsidRPr="001F56B2" w:rsidRDefault="00AC14F3" w:rsidP="005601B4">
            <w:pPr>
              <w:jc w:val="center"/>
              <w:rPr>
                <w:b/>
              </w:rPr>
            </w:pPr>
            <w:r w:rsidRPr="001F56B2">
              <w:rPr>
                <w:b/>
              </w:rPr>
              <w:t>76</w:t>
            </w:r>
          </w:p>
        </w:tc>
        <w:tc>
          <w:tcPr>
            <w:tcW w:w="371" w:type="pct"/>
            <w:vAlign w:val="center"/>
          </w:tcPr>
          <w:p w:rsidR="00C30DEC" w:rsidRPr="001F56B2" w:rsidRDefault="00C30DEC" w:rsidP="005601B4">
            <w:pPr>
              <w:jc w:val="center"/>
            </w:pPr>
          </w:p>
        </w:tc>
      </w:tr>
    </w:tbl>
    <w:p w:rsidR="00221DBD" w:rsidRDefault="00221DBD" w:rsidP="00BE60DE">
      <w:pPr>
        <w:rPr>
          <w:b/>
          <w:bCs/>
          <w:sz w:val="28"/>
        </w:rPr>
        <w:sectPr w:rsidR="00221DBD" w:rsidSect="00BE60DE">
          <w:pgSz w:w="16838" w:h="11906" w:orient="landscape"/>
          <w:pgMar w:top="851" w:right="1134" w:bottom="851" w:left="1134" w:header="709" w:footer="709" w:gutter="0"/>
          <w:cols w:space="708"/>
          <w:titlePg/>
          <w:docGrid w:linePitch="360"/>
        </w:sectPr>
      </w:pPr>
    </w:p>
    <w:p w:rsidR="00004C07" w:rsidRDefault="00004C07" w:rsidP="00CC477E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lastRenderedPageBreak/>
        <w:t>3.</w:t>
      </w:r>
      <w:r w:rsidR="001F56B2">
        <w:rPr>
          <w:b/>
          <w:bCs/>
          <w:sz w:val="28"/>
        </w:rPr>
        <w:t xml:space="preserve"> </w:t>
      </w:r>
      <w:r>
        <w:rPr>
          <w:b/>
          <w:bCs/>
          <w:sz w:val="28"/>
        </w:rPr>
        <w:t>Условия реализации программы дисциплины</w:t>
      </w:r>
    </w:p>
    <w:p w:rsidR="00004C07" w:rsidRDefault="00004C07" w:rsidP="00CC477E">
      <w:pPr>
        <w:jc w:val="center"/>
        <w:rPr>
          <w:b/>
          <w:bCs/>
          <w:sz w:val="28"/>
        </w:rPr>
      </w:pPr>
    </w:p>
    <w:p w:rsidR="00004C07" w:rsidRDefault="00004C07" w:rsidP="00CC477E">
      <w:pPr>
        <w:ind w:firstLine="720"/>
        <w:rPr>
          <w:b/>
          <w:bCs/>
        </w:rPr>
      </w:pPr>
      <w:r>
        <w:rPr>
          <w:b/>
          <w:bCs/>
        </w:rPr>
        <w:t>3.1</w:t>
      </w:r>
      <w:r w:rsidR="001F56B2">
        <w:rPr>
          <w:b/>
          <w:bCs/>
        </w:rPr>
        <w:t xml:space="preserve">. </w:t>
      </w:r>
      <w:r>
        <w:rPr>
          <w:b/>
          <w:bCs/>
        </w:rPr>
        <w:t>Требования к минимальному материально-техническому обеспечению</w:t>
      </w:r>
    </w:p>
    <w:p w:rsidR="00004C07" w:rsidRDefault="00004C07" w:rsidP="00CC477E"/>
    <w:p w:rsidR="00004C07" w:rsidRPr="00FC4CB3" w:rsidRDefault="00B47470" w:rsidP="00CC477E">
      <w:pPr>
        <w:ind w:firstLine="709"/>
        <w:jc w:val="both"/>
      </w:pPr>
      <w:r w:rsidRPr="00FC4CB3">
        <w:rPr>
          <w:bCs/>
        </w:rPr>
        <w:t>Реализация программы дисциплины требует наличия учебного кабинета математической обработки результатов геодезических измерений, наличия компьютерного класса.</w:t>
      </w:r>
    </w:p>
    <w:p w:rsidR="00004C07" w:rsidRPr="00FC4CB3" w:rsidRDefault="00004C07" w:rsidP="00CC477E"/>
    <w:p w:rsidR="008313F8" w:rsidRPr="00FC4CB3" w:rsidRDefault="00004C07" w:rsidP="00CC477E">
      <w:pPr>
        <w:ind w:firstLine="708"/>
      </w:pPr>
      <w:r w:rsidRPr="00FC4CB3">
        <w:rPr>
          <w:b/>
        </w:rPr>
        <w:t>Оборудование учебного кабинета</w:t>
      </w:r>
      <w:r w:rsidR="008313F8" w:rsidRPr="00FC4CB3">
        <w:t>:</w:t>
      </w:r>
    </w:p>
    <w:p w:rsidR="008313F8" w:rsidRPr="00FC4CB3" w:rsidRDefault="008313F8" w:rsidP="00CC477E">
      <w:pPr>
        <w:rPr>
          <w:bCs/>
        </w:rPr>
      </w:pPr>
      <w:r w:rsidRPr="00FC4CB3">
        <w:rPr>
          <w:bCs/>
        </w:rPr>
        <w:t>- рабочие места по количеству обучающихся;</w:t>
      </w:r>
    </w:p>
    <w:p w:rsidR="008313F8" w:rsidRPr="00FC4CB3" w:rsidRDefault="008313F8" w:rsidP="00CC477E">
      <w:pPr>
        <w:rPr>
          <w:bCs/>
        </w:rPr>
      </w:pPr>
      <w:r w:rsidRPr="00FC4CB3">
        <w:rPr>
          <w:bCs/>
        </w:rPr>
        <w:t>- рабочее место преподавателя;</w:t>
      </w:r>
    </w:p>
    <w:p w:rsidR="008313F8" w:rsidRPr="00FC4CB3" w:rsidRDefault="008313F8" w:rsidP="00CC477E">
      <w:pPr>
        <w:rPr>
          <w:bCs/>
        </w:rPr>
      </w:pPr>
      <w:r w:rsidRPr="00FC4CB3">
        <w:rPr>
          <w:bCs/>
        </w:rPr>
        <w:t xml:space="preserve">- </w:t>
      </w:r>
      <w:r w:rsidRPr="00FC4CB3">
        <w:t>доска классная;</w:t>
      </w:r>
    </w:p>
    <w:p w:rsidR="008313F8" w:rsidRPr="00FC4CB3" w:rsidRDefault="008313F8" w:rsidP="00CC477E">
      <w:pPr>
        <w:rPr>
          <w:bCs/>
        </w:rPr>
      </w:pPr>
      <w:r w:rsidRPr="00FC4CB3">
        <w:rPr>
          <w:bCs/>
        </w:rPr>
        <w:t>- комплект методических указаний по выполнению практических работ  по дисциплине «Математическая обработка результатов геодезических измерений»;</w:t>
      </w:r>
    </w:p>
    <w:p w:rsidR="008313F8" w:rsidRPr="00FC4CB3" w:rsidRDefault="008313F8" w:rsidP="00CC477E">
      <w:pPr>
        <w:rPr>
          <w:bCs/>
        </w:rPr>
      </w:pPr>
      <w:r w:rsidRPr="00FC4CB3">
        <w:rPr>
          <w:bCs/>
        </w:rPr>
        <w:t>-плакаты по темам «Оценка точности функций результатов измерений», «Веса функций измеренных величин», «Виды условных уравнений поправок».</w:t>
      </w:r>
    </w:p>
    <w:p w:rsidR="00162891" w:rsidRPr="00FC4CB3" w:rsidRDefault="00162891" w:rsidP="00CC477E">
      <w:pPr>
        <w:rPr>
          <w:bCs/>
        </w:rPr>
      </w:pPr>
    </w:p>
    <w:p w:rsidR="008313F8" w:rsidRPr="00FC4CB3" w:rsidRDefault="008313F8" w:rsidP="00CC477E">
      <w:pPr>
        <w:rPr>
          <w:b/>
          <w:bCs/>
        </w:rPr>
      </w:pPr>
      <w:r w:rsidRPr="00FC4CB3">
        <w:rPr>
          <w:b/>
          <w:bCs/>
        </w:rPr>
        <w:t>Технические средства обучения:</w:t>
      </w:r>
    </w:p>
    <w:p w:rsidR="008313F8" w:rsidRPr="00FC4CB3" w:rsidRDefault="00725E6A" w:rsidP="00CC477E">
      <w:pPr>
        <w:rPr>
          <w:bCs/>
        </w:rPr>
      </w:pPr>
      <w:r w:rsidRPr="00FC4CB3">
        <w:rPr>
          <w:bCs/>
        </w:rPr>
        <w:t>-</w:t>
      </w:r>
      <w:r w:rsidR="008313F8" w:rsidRPr="00FC4CB3">
        <w:rPr>
          <w:bCs/>
        </w:rPr>
        <w:t xml:space="preserve"> компьютер;</w:t>
      </w:r>
    </w:p>
    <w:p w:rsidR="008313F8" w:rsidRPr="00FC4CB3" w:rsidRDefault="008313F8" w:rsidP="00CC477E">
      <w:pPr>
        <w:rPr>
          <w:bCs/>
        </w:rPr>
      </w:pPr>
    </w:p>
    <w:p w:rsidR="008313F8" w:rsidRPr="00FC4CB3" w:rsidRDefault="008313F8" w:rsidP="00CC477E">
      <w:pPr>
        <w:rPr>
          <w:b/>
          <w:bCs/>
        </w:rPr>
      </w:pPr>
      <w:r w:rsidRPr="00FC4CB3">
        <w:rPr>
          <w:b/>
          <w:bCs/>
        </w:rPr>
        <w:t>Оборудование компьютерного класса:</w:t>
      </w:r>
    </w:p>
    <w:p w:rsidR="008313F8" w:rsidRPr="00FC4CB3" w:rsidRDefault="008313F8" w:rsidP="00CC477E">
      <w:pPr>
        <w:rPr>
          <w:bCs/>
        </w:rPr>
      </w:pPr>
      <w:r w:rsidRPr="00FC4CB3">
        <w:rPr>
          <w:bCs/>
        </w:rPr>
        <w:t xml:space="preserve">- персональные компьютеры, оснащенные прикладным программным обеспечением </w:t>
      </w:r>
      <w:r w:rsidR="0064394F" w:rsidRPr="00FC4CB3">
        <w:rPr>
          <w:bCs/>
        </w:rPr>
        <w:t xml:space="preserve">по </w:t>
      </w:r>
      <w:r w:rsidRPr="00FC4CB3">
        <w:rPr>
          <w:bCs/>
        </w:rPr>
        <w:t>количеству обучающихся;</w:t>
      </w:r>
    </w:p>
    <w:p w:rsidR="00004C07" w:rsidRPr="00FC4CB3" w:rsidRDefault="008313F8" w:rsidP="00CC477E">
      <w:r w:rsidRPr="00FC4CB3">
        <w:rPr>
          <w:bCs/>
        </w:rPr>
        <w:t>- рабочее место преподавателя.</w:t>
      </w:r>
    </w:p>
    <w:p w:rsidR="00004C07" w:rsidRPr="00FC4CB3" w:rsidRDefault="00004C07" w:rsidP="00CC477E"/>
    <w:p w:rsidR="00D83D3D" w:rsidRPr="00FC4CB3" w:rsidRDefault="00D83D3D" w:rsidP="00CC477E">
      <w:pPr>
        <w:ind w:firstLine="720"/>
        <w:rPr>
          <w:b/>
        </w:rPr>
      </w:pPr>
      <w:r w:rsidRPr="00FC4CB3">
        <w:rPr>
          <w:b/>
        </w:rPr>
        <w:t>3.2. Информационное обеспечение обучения</w:t>
      </w:r>
    </w:p>
    <w:p w:rsidR="00D83D3D" w:rsidRPr="00FC4CB3" w:rsidRDefault="00D83D3D" w:rsidP="00CC477E">
      <w:pPr>
        <w:rPr>
          <w:b/>
          <w:bCs/>
        </w:rPr>
      </w:pPr>
    </w:p>
    <w:p w:rsidR="00D83D3D" w:rsidRPr="00FC4CB3" w:rsidRDefault="00D83D3D" w:rsidP="00CC477E">
      <w:pPr>
        <w:ind w:firstLine="720"/>
        <w:rPr>
          <w:b/>
          <w:bCs/>
        </w:rPr>
      </w:pPr>
      <w:r w:rsidRPr="00FC4CB3">
        <w:rPr>
          <w:b/>
          <w:bCs/>
        </w:rPr>
        <w:t xml:space="preserve">Основные источники: </w:t>
      </w:r>
    </w:p>
    <w:p w:rsidR="00B45EF8" w:rsidRPr="00FC4CB3" w:rsidRDefault="00B45EF8" w:rsidP="00CC477E">
      <w:r w:rsidRPr="00FC4CB3">
        <w:t>1. Ас</w:t>
      </w:r>
      <w:r w:rsidR="008A4E4B" w:rsidRPr="00FC4CB3">
        <w:t>с</w:t>
      </w:r>
      <w:r w:rsidRPr="00FC4CB3">
        <w:t>ур В.Л. Филатов А.М., Практик</w:t>
      </w:r>
      <w:r w:rsidR="00D67E07">
        <w:t>ум по геодезии. М.: Недра , 2016</w:t>
      </w:r>
    </w:p>
    <w:p w:rsidR="00D83D3D" w:rsidRPr="00FC4CB3" w:rsidRDefault="00B45EF8" w:rsidP="00CC477E">
      <w:pPr>
        <w:tabs>
          <w:tab w:val="left" w:pos="540"/>
        </w:tabs>
        <w:rPr>
          <w:bCs/>
        </w:rPr>
      </w:pPr>
      <w:r w:rsidRPr="00FC4CB3">
        <w:rPr>
          <w:bCs/>
        </w:rPr>
        <w:t>2.</w:t>
      </w:r>
      <w:r w:rsidR="00F0547E" w:rsidRPr="00FC4CB3">
        <w:rPr>
          <w:bCs/>
        </w:rPr>
        <w:t xml:space="preserve"> </w:t>
      </w:r>
      <w:r w:rsidR="00D83D3D" w:rsidRPr="00FC4CB3">
        <w:rPr>
          <w:bCs/>
        </w:rPr>
        <w:t xml:space="preserve">Большаков В.Д., Маркузе Ю.И. Практикум по </w:t>
      </w:r>
      <w:r w:rsidR="0084164D" w:rsidRPr="00FC4CB3">
        <w:rPr>
          <w:bCs/>
        </w:rPr>
        <w:t xml:space="preserve">теории математической обработки </w:t>
      </w:r>
      <w:r w:rsidR="00D83D3D" w:rsidRPr="00FC4CB3">
        <w:rPr>
          <w:bCs/>
        </w:rPr>
        <w:t>геодезических изм</w:t>
      </w:r>
      <w:r w:rsidR="00D67E07">
        <w:rPr>
          <w:bCs/>
        </w:rPr>
        <w:t>ерений. – М.: ООО «Альянс», 2017</w:t>
      </w:r>
      <w:r w:rsidR="00D83D3D" w:rsidRPr="00FC4CB3">
        <w:rPr>
          <w:bCs/>
        </w:rPr>
        <w:t>. – 352 с.</w:t>
      </w:r>
    </w:p>
    <w:p w:rsidR="00D83D3D" w:rsidRPr="00FC4CB3" w:rsidRDefault="00B45EF8" w:rsidP="00CC477E">
      <w:pPr>
        <w:rPr>
          <w:bCs/>
        </w:rPr>
      </w:pPr>
      <w:r w:rsidRPr="00FC4CB3">
        <w:rPr>
          <w:bCs/>
        </w:rPr>
        <w:t>3</w:t>
      </w:r>
      <w:r w:rsidR="00B21D1D" w:rsidRPr="00FC4CB3">
        <w:rPr>
          <w:bCs/>
        </w:rPr>
        <w:t xml:space="preserve">. </w:t>
      </w:r>
      <w:r w:rsidR="00D83D3D" w:rsidRPr="00FC4CB3">
        <w:rPr>
          <w:bCs/>
        </w:rPr>
        <w:t>Маслов А.В., Гордеев А.В., Батраков Ю</w:t>
      </w:r>
      <w:r w:rsidR="00D67E07">
        <w:rPr>
          <w:bCs/>
        </w:rPr>
        <w:t>.Г. Геодезия. – М.: КолосС, 2016</w:t>
      </w:r>
      <w:r w:rsidR="00D83D3D" w:rsidRPr="00FC4CB3">
        <w:rPr>
          <w:bCs/>
        </w:rPr>
        <w:t xml:space="preserve">. – 598 с. </w:t>
      </w:r>
    </w:p>
    <w:p w:rsidR="0084164D" w:rsidRPr="00FC4CB3" w:rsidRDefault="0084164D" w:rsidP="00CC477E">
      <w:pPr>
        <w:ind w:firstLine="720"/>
        <w:rPr>
          <w:b/>
          <w:bCs/>
        </w:rPr>
      </w:pPr>
    </w:p>
    <w:p w:rsidR="00D83D3D" w:rsidRPr="00FC4CB3" w:rsidRDefault="00D83D3D" w:rsidP="00CC477E">
      <w:pPr>
        <w:ind w:firstLine="720"/>
        <w:rPr>
          <w:bCs/>
        </w:rPr>
      </w:pPr>
      <w:r w:rsidRPr="00FC4CB3">
        <w:rPr>
          <w:b/>
          <w:bCs/>
        </w:rPr>
        <w:t>Дополнительные источники:</w:t>
      </w:r>
      <w:r w:rsidRPr="00FC4CB3">
        <w:rPr>
          <w:bCs/>
        </w:rPr>
        <w:t xml:space="preserve">. </w:t>
      </w:r>
    </w:p>
    <w:p w:rsidR="00D83D3D" w:rsidRPr="00FC4CB3" w:rsidRDefault="00B45EF8" w:rsidP="00CC477E">
      <w:pPr>
        <w:rPr>
          <w:bCs/>
        </w:rPr>
      </w:pPr>
      <w:r w:rsidRPr="00FC4CB3">
        <w:rPr>
          <w:bCs/>
        </w:rPr>
        <w:t>1</w:t>
      </w:r>
      <w:r w:rsidR="0084164D" w:rsidRPr="00FC4CB3">
        <w:rPr>
          <w:bCs/>
        </w:rPr>
        <w:t xml:space="preserve">. </w:t>
      </w:r>
      <w:r w:rsidR="00D83D3D" w:rsidRPr="00FC4CB3">
        <w:rPr>
          <w:bCs/>
        </w:rPr>
        <w:t xml:space="preserve">Киселев М.И., Лукьянов В.Ф. Лабораторный практикум по </w:t>
      </w:r>
      <w:r w:rsidR="00D67E07">
        <w:rPr>
          <w:bCs/>
        </w:rPr>
        <w:t>геодезии – М., «Стройиздат», 199</w:t>
      </w:r>
      <w:r w:rsidR="00D83D3D" w:rsidRPr="00FC4CB3">
        <w:rPr>
          <w:bCs/>
        </w:rPr>
        <w:t>7. – 208 с.</w:t>
      </w:r>
    </w:p>
    <w:p w:rsidR="00D83D3D" w:rsidRPr="00FC4CB3" w:rsidRDefault="001F56B2" w:rsidP="00CC477E">
      <w:pPr>
        <w:rPr>
          <w:bCs/>
        </w:rPr>
      </w:pPr>
      <w:r w:rsidRPr="00FC4CB3">
        <w:rPr>
          <w:bCs/>
        </w:rPr>
        <w:t>2</w:t>
      </w:r>
      <w:r w:rsidR="0084164D" w:rsidRPr="00FC4CB3">
        <w:rPr>
          <w:bCs/>
        </w:rPr>
        <w:t xml:space="preserve">. </w:t>
      </w:r>
      <w:r w:rsidR="00D83D3D" w:rsidRPr="00FC4CB3">
        <w:rPr>
          <w:bCs/>
        </w:rPr>
        <w:t xml:space="preserve">Шварцман Б.Е. Задачник </w:t>
      </w:r>
      <w:r w:rsidR="00B45EF8" w:rsidRPr="00FC4CB3">
        <w:rPr>
          <w:bCs/>
        </w:rPr>
        <w:t>по геодезии. – М., «Недра», 2009</w:t>
      </w:r>
      <w:r w:rsidR="00D83D3D" w:rsidRPr="00FC4CB3">
        <w:rPr>
          <w:bCs/>
        </w:rPr>
        <w:t>. – 223 с.</w:t>
      </w:r>
    </w:p>
    <w:p w:rsidR="00D83D3D" w:rsidRPr="00FC4CB3" w:rsidRDefault="00D83D3D" w:rsidP="00CC477E">
      <w:pPr>
        <w:rPr>
          <w:bCs/>
        </w:rPr>
      </w:pPr>
    </w:p>
    <w:p w:rsidR="00D83D3D" w:rsidRPr="00FC4CB3" w:rsidRDefault="00D83D3D" w:rsidP="00CC477E">
      <w:pPr>
        <w:ind w:firstLine="720"/>
        <w:rPr>
          <w:b/>
          <w:bCs/>
        </w:rPr>
      </w:pPr>
      <w:r w:rsidRPr="00FC4CB3">
        <w:rPr>
          <w:b/>
          <w:bCs/>
        </w:rPr>
        <w:t>Интернет-ресурсы:</w:t>
      </w:r>
    </w:p>
    <w:p w:rsidR="00D83D3D" w:rsidRPr="00FC4CB3" w:rsidRDefault="00D83D3D" w:rsidP="00CC477E">
      <w:pPr>
        <w:ind w:firstLine="720"/>
        <w:rPr>
          <w:bCs/>
        </w:rPr>
      </w:pPr>
      <w:r w:rsidRPr="00FC4CB3">
        <w:rPr>
          <w:bCs/>
          <w:lang w:val="en-US"/>
        </w:rPr>
        <w:t>www</w:t>
      </w:r>
      <w:r w:rsidRPr="00FC4CB3">
        <w:rPr>
          <w:bCs/>
        </w:rPr>
        <w:t>.</w:t>
      </w:r>
      <w:r w:rsidRPr="00FC4CB3">
        <w:rPr>
          <w:bCs/>
          <w:lang w:val="en-US"/>
        </w:rPr>
        <w:t>geodezist</w:t>
      </w:r>
      <w:r w:rsidRPr="00FC4CB3">
        <w:rPr>
          <w:bCs/>
        </w:rPr>
        <w:t>.</w:t>
      </w:r>
      <w:r w:rsidRPr="00FC4CB3">
        <w:rPr>
          <w:bCs/>
          <w:lang w:val="en-US"/>
        </w:rPr>
        <w:t>ru</w:t>
      </w:r>
    </w:p>
    <w:p w:rsidR="00004C07" w:rsidRPr="00FC4CB3" w:rsidRDefault="001F56B2" w:rsidP="00004C07">
      <w:pPr>
        <w:jc w:val="center"/>
        <w:rPr>
          <w:b/>
          <w:bCs/>
        </w:rPr>
      </w:pPr>
      <w:r w:rsidRPr="00FC4CB3">
        <w:rPr>
          <w:b/>
        </w:rPr>
        <w:br w:type="page"/>
      </w:r>
      <w:r w:rsidR="00004C07" w:rsidRPr="00FC4CB3">
        <w:rPr>
          <w:b/>
          <w:bCs/>
          <w:sz w:val="28"/>
        </w:rPr>
        <w:lastRenderedPageBreak/>
        <w:t>4.</w:t>
      </w:r>
      <w:r w:rsidRPr="00FC4CB3">
        <w:rPr>
          <w:b/>
          <w:bCs/>
          <w:sz w:val="28"/>
        </w:rPr>
        <w:t xml:space="preserve"> </w:t>
      </w:r>
      <w:r w:rsidR="00004C07" w:rsidRPr="00FC4CB3">
        <w:rPr>
          <w:b/>
          <w:bCs/>
          <w:sz w:val="28"/>
        </w:rPr>
        <w:t>Контроль и оценка результатов освоения дисциплины</w:t>
      </w:r>
    </w:p>
    <w:p w:rsidR="00004C07" w:rsidRPr="00FC4CB3" w:rsidRDefault="00004C07" w:rsidP="00004C07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860"/>
      </w:tblGrid>
      <w:tr w:rsidR="00D62B61" w:rsidRPr="00FC4CB3">
        <w:trPr>
          <w:jc w:val="center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B61" w:rsidRPr="00FC4CB3" w:rsidRDefault="00D62B61" w:rsidP="00D62B61">
            <w:pPr>
              <w:jc w:val="center"/>
              <w:rPr>
                <w:b/>
                <w:bCs/>
              </w:rPr>
            </w:pPr>
            <w:r w:rsidRPr="00FC4CB3">
              <w:rPr>
                <w:b/>
                <w:bCs/>
              </w:rPr>
              <w:t>Результаты обучения</w:t>
            </w:r>
          </w:p>
          <w:p w:rsidR="00D62B61" w:rsidRPr="00FC4CB3" w:rsidRDefault="00D62B61" w:rsidP="00D62B61">
            <w:pPr>
              <w:jc w:val="center"/>
              <w:rPr>
                <w:b/>
                <w:bCs/>
              </w:rPr>
            </w:pPr>
            <w:r w:rsidRPr="00FC4CB3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B61" w:rsidRPr="00FC4CB3" w:rsidRDefault="00D62B61" w:rsidP="00D62B61">
            <w:pPr>
              <w:jc w:val="center"/>
              <w:rPr>
                <w:b/>
                <w:bCs/>
              </w:rPr>
            </w:pPr>
            <w:r w:rsidRPr="00FC4CB3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D62B61" w:rsidRPr="00FC4CB3">
        <w:trPr>
          <w:jc w:val="center"/>
        </w:trPr>
        <w:tc>
          <w:tcPr>
            <w:tcW w:w="9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B61" w:rsidRPr="00FC4CB3" w:rsidRDefault="00D62B61" w:rsidP="00D62B61">
            <w:pPr>
              <w:rPr>
                <w:b/>
                <w:color w:val="FF0000"/>
              </w:rPr>
            </w:pPr>
            <w:r w:rsidRPr="00FC4CB3">
              <w:rPr>
                <w:b/>
                <w:bCs/>
              </w:rPr>
              <w:t>Обучающийся должен уметь:</w:t>
            </w:r>
          </w:p>
        </w:tc>
      </w:tr>
      <w:tr w:rsidR="008A4E4B" w:rsidRPr="00FC4CB3">
        <w:trPr>
          <w:trHeight w:val="705"/>
          <w:jc w:val="center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E4B" w:rsidRPr="00FC4CB3" w:rsidRDefault="008A4E4B" w:rsidP="00B30A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C4CB3">
              <w:t>вычислять средние квадратические погрешности простейших функций результатов измерений</w:t>
            </w:r>
          </w:p>
        </w:tc>
        <w:tc>
          <w:tcPr>
            <w:tcW w:w="48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4E4B" w:rsidRPr="00FC4CB3" w:rsidRDefault="008A4E4B" w:rsidP="00B30A99">
            <w:pPr>
              <w:ind w:left="72"/>
              <w:rPr>
                <w:bCs/>
              </w:rPr>
            </w:pPr>
            <w:r w:rsidRPr="00FC4CB3">
              <w:rPr>
                <w:bCs/>
              </w:rPr>
              <w:t>- наблюдение и оценка результатов выполнения практических работ № 1, 2, 3, 4, 6, 7</w:t>
            </w:r>
          </w:p>
          <w:p w:rsidR="008A4E4B" w:rsidRPr="00FC4CB3" w:rsidRDefault="008A4E4B" w:rsidP="00B30A99">
            <w:pPr>
              <w:ind w:left="72"/>
              <w:rPr>
                <w:bCs/>
              </w:rPr>
            </w:pPr>
            <w:r w:rsidRPr="00FC4CB3">
              <w:rPr>
                <w:bCs/>
              </w:rPr>
              <w:t>- наблюдение и оценка результатов выполнения практических работ № 5, 8, 9</w:t>
            </w:r>
          </w:p>
          <w:p w:rsidR="008A4E4B" w:rsidRPr="00FC4CB3" w:rsidRDefault="008A4E4B" w:rsidP="00B30A99">
            <w:pPr>
              <w:ind w:left="72"/>
              <w:rPr>
                <w:bCs/>
              </w:rPr>
            </w:pPr>
            <w:r w:rsidRPr="00FC4CB3">
              <w:rPr>
                <w:bCs/>
              </w:rPr>
              <w:t>- наблюдение и оценка результатов выполнения практических работ № 10-22</w:t>
            </w:r>
          </w:p>
          <w:p w:rsidR="008A4E4B" w:rsidRPr="00FC4CB3" w:rsidRDefault="008A4E4B" w:rsidP="00B30A99">
            <w:pPr>
              <w:ind w:left="72"/>
              <w:rPr>
                <w:bCs/>
              </w:rPr>
            </w:pPr>
          </w:p>
        </w:tc>
      </w:tr>
      <w:tr w:rsidR="008A4E4B" w:rsidRPr="00FC4CB3">
        <w:trPr>
          <w:trHeight w:val="805"/>
          <w:jc w:val="center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E4B" w:rsidRPr="00FC4CB3" w:rsidRDefault="008A4E4B" w:rsidP="00B30A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C4CB3">
              <w:t>выполнять математическую обработку ряда многократных измерений одной и той же величины</w:t>
            </w:r>
          </w:p>
        </w:tc>
        <w:tc>
          <w:tcPr>
            <w:tcW w:w="48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4E4B" w:rsidRPr="00FC4CB3" w:rsidRDefault="008A4E4B" w:rsidP="00B30A99">
            <w:pPr>
              <w:ind w:left="72"/>
              <w:rPr>
                <w:bCs/>
              </w:rPr>
            </w:pPr>
          </w:p>
        </w:tc>
      </w:tr>
      <w:tr w:rsidR="008A4E4B" w:rsidRPr="00FC4CB3">
        <w:trPr>
          <w:trHeight w:val="724"/>
          <w:jc w:val="center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E4B" w:rsidRPr="00FC4CB3" w:rsidRDefault="008A4E4B" w:rsidP="00B30A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C4CB3">
              <w:t>используя справочный материал, выполнять упрощенное уравнивание съемочных сетей простейшего вида</w:t>
            </w:r>
          </w:p>
        </w:tc>
        <w:tc>
          <w:tcPr>
            <w:tcW w:w="48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4E4B" w:rsidRPr="00FC4CB3" w:rsidRDefault="008A4E4B" w:rsidP="00B30A99">
            <w:pPr>
              <w:ind w:left="72"/>
              <w:rPr>
                <w:bCs/>
              </w:rPr>
            </w:pPr>
          </w:p>
        </w:tc>
      </w:tr>
      <w:tr w:rsidR="00D62B61" w:rsidRPr="00FC4CB3">
        <w:trPr>
          <w:trHeight w:val="286"/>
          <w:jc w:val="center"/>
        </w:trPr>
        <w:tc>
          <w:tcPr>
            <w:tcW w:w="9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2B61" w:rsidRPr="00FC4CB3" w:rsidRDefault="00D62B61" w:rsidP="00D62B61">
            <w:pPr>
              <w:jc w:val="both"/>
              <w:rPr>
                <w:bCs/>
              </w:rPr>
            </w:pPr>
            <w:r w:rsidRPr="00FC4CB3">
              <w:rPr>
                <w:b/>
              </w:rPr>
              <w:t>Обучающийся должен знать:</w:t>
            </w:r>
          </w:p>
        </w:tc>
      </w:tr>
      <w:tr w:rsidR="008A4E4B" w:rsidRPr="00FC4CB3">
        <w:trPr>
          <w:trHeight w:val="286"/>
          <w:jc w:val="center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E4B" w:rsidRPr="00FC4CB3" w:rsidRDefault="008A4E4B" w:rsidP="00772D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C4CB3">
              <w:t>формулы оценки точности результатов измерений и их функций</w:t>
            </w:r>
          </w:p>
        </w:tc>
        <w:tc>
          <w:tcPr>
            <w:tcW w:w="48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4E4B" w:rsidRPr="00FC4CB3" w:rsidRDefault="008A4E4B" w:rsidP="00772DBF">
            <w:pPr>
              <w:ind w:left="72"/>
              <w:rPr>
                <w:bCs/>
              </w:rPr>
            </w:pPr>
            <w:r w:rsidRPr="00FC4CB3">
              <w:rPr>
                <w:bCs/>
              </w:rPr>
              <w:t>- устный и письменный индивидуальный опрос</w:t>
            </w:r>
          </w:p>
          <w:p w:rsidR="008A4E4B" w:rsidRPr="00FC4CB3" w:rsidRDefault="008A4E4B" w:rsidP="00772DBF">
            <w:pPr>
              <w:ind w:left="72"/>
              <w:rPr>
                <w:bCs/>
              </w:rPr>
            </w:pPr>
            <w:r w:rsidRPr="00FC4CB3">
              <w:rPr>
                <w:bCs/>
              </w:rPr>
              <w:t>- тестирование</w:t>
            </w:r>
          </w:p>
          <w:p w:rsidR="008A4E4B" w:rsidRPr="00FC4CB3" w:rsidRDefault="008A4E4B" w:rsidP="00772DBF">
            <w:pPr>
              <w:ind w:left="72"/>
              <w:rPr>
                <w:bCs/>
              </w:rPr>
            </w:pPr>
            <w:r w:rsidRPr="00FC4CB3">
              <w:rPr>
                <w:bCs/>
              </w:rPr>
              <w:t>- устный индивидуальный итоговый опрос</w:t>
            </w:r>
          </w:p>
          <w:p w:rsidR="008A4E4B" w:rsidRPr="00FC4CB3" w:rsidRDefault="008A4E4B" w:rsidP="00772DBF">
            <w:pPr>
              <w:ind w:left="72"/>
              <w:rPr>
                <w:bCs/>
              </w:rPr>
            </w:pPr>
            <w:r w:rsidRPr="00FC4CB3">
              <w:rPr>
                <w:bCs/>
              </w:rPr>
              <w:t xml:space="preserve">- дифференцированный зачет </w:t>
            </w:r>
          </w:p>
          <w:p w:rsidR="008A4E4B" w:rsidRPr="00FC4CB3" w:rsidRDefault="008A4E4B" w:rsidP="00772DBF">
            <w:pPr>
              <w:ind w:left="72"/>
              <w:rPr>
                <w:bCs/>
              </w:rPr>
            </w:pPr>
          </w:p>
        </w:tc>
      </w:tr>
      <w:tr w:rsidR="008A4E4B" w:rsidRPr="00FC4CB3">
        <w:trPr>
          <w:trHeight w:val="967"/>
          <w:jc w:val="center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E4B" w:rsidRPr="00FC4CB3" w:rsidRDefault="008A4E4B" w:rsidP="00772D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C4CB3">
              <w:t>алгоритмы обработки результатов многократных измерений одной и той же величины</w:t>
            </w:r>
          </w:p>
        </w:tc>
        <w:tc>
          <w:tcPr>
            <w:tcW w:w="48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4E4B" w:rsidRPr="00FC4CB3" w:rsidRDefault="008A4E4B" w:rsidP="00772DBF">
            <w:pPr>
              <w:ind w:left="72"/>
              <w:rPr>
                <w:bCs/>
              </w:rPr>
            </w:pPr>
          </w:p>
        </w:tc>
      </w:tr>
      <w:tr w:rsidR="008A4E4B" w:rsidRPr="00FC4CB3">
        <w:trPr>
          <w:trHeight w:val="511"/>
          <w:jc w:val="center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E4B" w:rsidRPr="00FC4CB3" w:rsidRDefault="008A4E4B" w:rsidP="00772D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C4CB3">
              <w:t>способы упрощенного уравнивания простейших геодезических построений</w:t>
            </w:r>
          </w:p>
        </w:tc>
        <w:tc>
          <w:tcPr>
            <w:tcW w:w="48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4E4B" w:rsidRPr="00FC4CB3" w:rsidRDefault="008A4E4B" w:rsidP="00772DBF">
            <w:pPr>
              <w:ind w:left="72"/>
              <w:rPr>
                <w:bCs/>
              </w:rPr>
            </w:pPr>
          </w:p>
        </w:tc>
      </w:tr>
    </w:tbl>
    <w:p w:rsidR="00DC6E28" w:rsidRDefault="00DC6E28" w:rsidP="00E17E10">
      <w:pPr>
        <w:tabs>
          <w:tab w:val="left" w:pos="1095"/>
        </w:tabs>
      </w:pPr>
    </w:p>
    <w:p w:rsidR="00DC6E28" w:rsidRPr="005A25FF" w:rsidRDefault="00DC6E28" w:rsidP="00DC6E28">
      <w:pPr>
        <w:tabs>
          <w:tab w:val="left" w:pos="1320"/>
        </w:tabs>
        <w:jc w:val="center"/>
        <w:rPr>
          <w:b/>
        </w:rPr>
      </w:pPr>
      <w:r>
        <w:br w:type="page"/>
      </w:r>
      <w:r w:rsidRPr="005A25FF">
        <w:rPr>
          <w:b/>
        </w:rPr>
        <w:lastRenderedPageBreak/>
        <w:t>Дополнения,</w:t>
      </w:r>
    </w:p>
    <w:p w:rsidR="00DC6E28" w:rsidRDefault="00DC6E28" w:rsidP="00DC6E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center"/>
        <w:rPr>
          <w:b/>
        </w:rPr>
      </w:pPr>
      <w:r w:rsidRPr="005A25FF">
        <w:rPr>
          <w:b/>
        </w:rPr>
        <w:t xml:space="preserve">вносимые в </w:t>
      </w:r>
      <w:r>
        <w:rPr>
          <w:b/>
        </w:rPr>
        <w:t>рабочую программу учебной дисциплины</w:t>
      </w:r>
    </w:p>
    <w:p w:rsidR="00DC6E28" w:rsidRPr="00DC6E28" w:rsidRDefault="00DC6E28" w:rsidP="00DC6E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center"/>
        <w:rPr>
          <w:b/>
        </w:rPr>
      </w:pPr>
      <w:r>
        <w:rPr>
          <w:b/>
        </w:rPr>
        <w:t>ОП.11 Математическая обработка результатов геодезических измерений</w:t>
      </w:r>
    </w:p>
    <w:p w:rsidR="00DC6E28" w:rsidRDefault="00DC6E28" w:rsidP="00DC6E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center"/>
        <w:rPr>
          <w:b/>
        </w:rPr>
      </w:pPr>
      <w:r w:rsidRPr="00627C97">
        <w:rPr>
          <w:b/>
        </w:rPr>
        <w:t xml:space="preserve">основной профессиональной образовательной программы </w:t>
      </w:r>
    </w:p>
    <w:p w:rsidR="00DC6E28" w:rsidRDefault="00DC6E28" w:rsidP="00DC6E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center"/>
        <w:rPr>
          <w:b/>
        </w:rPr>
      </w:pPr>
      <w:r w:rsidRPr="00627C97">
        <w:rPr>
          <w:b/>
        </w:rPr>
        <w:t xml:space="preserve">по </w:t>
      </w:r>
      <w:r w:rsidR="007F780E">
        <w:rPr>
          <w:b/>
        </w:rPr>
        <w:t xml:space="preserve">специальности </w:t>
      </w:r>
      <w:r w:rsidRPr="00627C97">
        <w:rPr>
          <w:b/>
        </w:rPr>
        <w:t xml:space="preserve"> СПО</w:t>
      </w:r>
    </w:p>
    <w:p w:rsidR="00DC6E28" w:rsidRPr="00866A7A" w:rsidRDefault="00DC6E28" w:rsidP="00DC6E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center"/>
        <w:rPr>
          <w:b/>
        </w:rPr>
      </w:pPr>
      <w:r w:rsidRPr="00866A7A">
        <w:rPr>
          <w:b/>
        </w:rPr>
        <w:t>21.02.06 Информационные системы обеспечения градостроительной деятельности</w:t>
      </w:r>
    </w:p>
    <w:p w:rsidR="00DC6E28" w:rsidRDefault="00DC6E28" w:rsidP="00DC6E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 w:firstLine="720"/>
        <w:jc w:val="both"/>
        <w:rPr>
          <w:rFonts w:eastAsia="Calibri"/>
        </w:rPr>
      </w:pPr>
    </w:p>
    <w:p w:rsidR="00DC6E28" w:rsidRPr="00DC6E28" w:rsidRDefault="00DC6E28" w:rsidP="00DC6E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both"/>
        <w:rPr>
          <w:i/>
        </w:rPr>
      </w:pPr>
      <w:r w:rsidRPr="005A25FF">
        <w:rPr>
          <w:rFonts w:eastAsia="Calibri"/>
        </w:rPr>
        <w:t xml:space="preserve">На основании Федерального закона от 31.07.2020 № 304 ФЗ «О внесении изменений в ФЗ «Об образовании в Российской Федерации» по вопросам воспитания обучающихся»; Приказа Министерства просвещения Российской Федерации от 28.08.2020 № 441 «О внесении изменений в порядок организации и осуществления образовательной деятельности по образовательным программам среднего профессионального образования», утверждённый приказом Министерства образования и науки Российской Федерации от 14.06.2013 № 464; </w:t>
      </w:r>
      <w:r>
        <w:rPr>
          <w:rFonts w:eastAsia="Calibri"/>
        </w:rPr>
        <w:t>Ра</w:t>
      </w:r>
      <w:r w:rsidR="007F780E">
        <w:rPr>
          <w:rFonts w:eastAsia="Calibri"/>
        </w:rPr>
        <w:t xml:space="preserve">бочей программы воспитания по </w:t>
      </w:r>
      <w:r>
        <w:rPr>
          <w:rFonts w:eastAsia="Calibri"/>
        </w:rPr>
        <w:t xml:space="preserve"> специальности СПО </w:t>
      </w:r>
      <w:r w:rsidRPr="00DC6E28">
        <w:rPr>
          <w:i/>
        </w:rPr>
        <w:t>21.02.06 Информационные системы обеспечения градостроительной деятельности</w:t>
      </w:r>
      <w:r w:rsidRPr="00DC6E28">
        <w:rPr>
          <w:b/>
          <w:i/>
        </w:rPr>
        <w:t>.</w:t>
      </w:r>
      <w:r>
        <w:rPr>
          <w:b/>
        </w:rPr>
        <w:t xml:space="preserve"> </w:t>
      </w:r>
      <w:r w:rsidRPr="005A25FF">
        <w:rPr>
          <w:rFonts w:eastAsia="Calibri"/>
        </w:rPr>
        <w:t xml:space="preserve">Положения ОГБПОУ «Смоленский строительный колледж» о </w:t>
      </w:r>
      <w:r w:rsidRPr="005A25FF">
        <w:t xml:space="preserve">формировании основной профессиональной образовательной программы, утв. 25.06.2021 </w:t>
      </w:r>
      <w:r w:rsidRPr="005A25FF">
        <w:rPr>
          <w:rFonts w:eastAsia="Calibri"/>
          <w:b/>
        </w:rPr>
        <w:t>внести следующие дополнения в</w:t>
      </w:r>
      <w:r>
        <w:rPr>
          <w:rFonts w:eastAsia="Calibri"/>
          <w:b/>
        </w:rPr>
        <w:t xml:space="preserve"> </w:t>
      </w:r>
      <w:r w:rsidRPr="00627C97">
        <w:rPr>
          <w:rFonts w:eastAsia="Calibri"/>
          <w:b/>
        </w:rPr>
        <w:t>рабочую программу учебной дисциплины</w:t>
      </w:r>
      <w:r>
        <w:rPr>
          <w:rFonts w:eastAsia="Calibri"/>
          <w:b/>
        </w:rPr>
        <w:t xml:space="preserve"> </w:t>
      </w:r>
      <w:r w:rsidRPr="00DC6E28">
        <w:rPr>
          <w:i/>
        </w:rPr>
        <w:t>ОП.11 Математическая обработка результатов геодезических измерений</w:t>
      </w:r>
    </w:p>
    <w:p w:rsidR="00DC6E28" w:rsidRPr="005A25FF" w:rsidRDefault="00DC6E28" w:rsidP="00DC6E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both"/>
        <w:rPr>
          <w:rFonts w:eastAsia="Calibri"/>
        </w:rPr>
      </w:pPr>
      <w:r>
        <w:rPr>
          <w:rFonts w:eastAsia="Calibri"/>
          <w:b/>
        </w:rPr>
        <w:t>1</w:t>
      </w:r>
      <w:r w:rsidRPr="005A25FF">
        <w:rPr>
          <w:rFonts w:eastAsia="Calibri"/>
          <w:b/>
        </w:rPr>
        <w:t>. Дополнить</w:t>
      </w:r>
      <w:r w:rsidRPr="005A25FF">
        <w:rPr>
          <w:rFonts w:eastAsia="Calibri"/>
        </w:rPr>
        <w:t xml:space="preserve"> раздел </w:t>
      </w:r>
      <w:r>
        <w:rPr>
          <w:rFonts w:eastAsia="Calibri"/>
        </w:rPr>
        <w:t>1</w:t>
      </w:r>
      <w:r w:rsidRPr="005A25FF">
        <w:rPr>
          <w:rFonts w:eastAsia="Calibri"/>
        </w:rPr>
        <w:t xml:space="preserve"> «</w:t>
      </w:r>
      <w:r>
        <w:rPr>
          <w:rFonts w:eastAsia="Calibri"/>
        </w:rPr>
        <w:t>Паспорт рабочей программы учебной дисциплины», пункт</w:t>
      </w:r>
      <w:r w:rsidRPr="005A25FF">
        <w:rPr>
          <w:rFonts w:eastAsia="Calibri"/>
        </w:rPr>
        <w:t xml:space="preserve"> </w:t>
      </w:r>
      <w:r>
        <w:rPr>
          <w:rFonts w:eastAsia="Calibri"/>
        </w:rPr>
        <w:t>1</w:t>
      </w:r>
      <w:r w:rsidRPr="005A25FF">
        <w:rPr>
          <w:rFonts w:eastAsia="Calibri"/>
        </w:rPr>
        <w:t>.3 «</w:t>
      </w:r>
      <w:r>
        <w:rPr>
          <w:rFonts w:eastAsia="Calibri"/>
        </w:rPr>
        <w:t>Цели и задачи дисциплины – требования к результатам освоения дисциплины</w:t>
      </w:r>
      <w:r w:rsidRPr="005A25FF">
        <w:rPr>
          <w:rFonts w:eastAsia="Calibri"/>
        </w:rPr>
        <w:t xml:space="preserve">» строками следующего содержания: </w:t>
      </w:r>
    </w:p>
    <w:p w:rsidR="00DC6E28" w:rsidRDefault="00DC6E28" w:rsidP="00DC6E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/>
        <w:jc w:val="both"/>
      </w:pPr>
      <w:r w:rsidRPr="00FF6DEF">
        <w:t>В результате освоения учебной дисциплины у обучающихся формируются следующие личностные результаты: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21"/>
        <w:gridCol w:w="1843"/>
      </w:tblGrid>
      <w:tr w:rsidR="00DC6E28" w:rsidRPr="004F3587" w:rsidTr="00A834B3">
        <w:tc>
          <w:tcPr>
            <w:tcW w:w="7621" w:type="dxa"/>
            <w:shd w:val="clear" w:color="auto" w:fill="auto"/>
          </w:tcPr>
          <w:p w:rsidR="00DC6E28" w:rsidRPr="00E63FD9" w:rsidRDefault="00DC6E28" w:rsidP="00A834B3">
            <w:pPr>
              <w:ind w:firstLine="33"/>
              <w:jc w:val="center"/>
              <w:rPr>
                <w:b/>
                <w:bCs/>
              </w:rPr>
            </w:pPr>
            <w:bookmarkStart w:id="1" w:name="_Hlk73632186"/>
            <w:r w:rsidRPr="00E63FD9">
              <w:rPr>
                <w:b/>
                <w:bCs/>
              </w:rPr>
              <w:t xml:space="preserve">Личностные результаты </w:t>
            </w:r>
          </w:p>
          <w:p w:rsidR="00DC6E28" w:rsidRPr="00E63FD9" w:rsidRDefault="00DC6E28" w:rsidP="00A834B3">
            <w:pPr>
              <w:ind w:firstLine="33"/>
              <w:jc w:val="center"/>
              <w:rPr>
                <w:b/>
                <w:bCs/>
              </w:rPr>
            </w:pPr>
            <w:r w:rsidRPr="00E63FD9">
              <w:rPr>
                <w:b/>
                <w:bCs/>
              </w:rPr>
              <w:t xml:space="preserve">реализации программы воспитания </w:t>
            </w:r>
          </w:p>
          <w:p w:rsidR="00DC6E28" w:rsidRPr="00E63FD9" w:rsidRDefault="00DC6E28" w:rsidP="00A834B3">
            <w:pPr>
              <w:ind w:firstLine="33"/>
              <w:jc w:val="center"/>
              <w:rPr>
                <w:b/>
                <w:bCs/>
              </w:rPr>
            </w:pPr>
            <w:r w:rsidRPr="00E63FD9">
              <w:rPr>
                <w:i/>
                <w:iCs/>
              </w:rPr>
              <w:t>(дескрипторы)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C6E28" w:rsidRDefault="00DC6E28" w:rsidP="00A834B3">
            <w:pPr>
              <w:ind w:firstLine="33"/>
              <w:jc w:val="center"/>
              <w:rPr>
                <w:b/>
                <w:bCs/>
              </w:rPr>
            </w:pPr>
            <w:r w:rsidRPr="00E63FD9">
              <w:rPr>
                <w:b/>
                <w:bCs/>
              </w:rPr>
              <w:t xml:space="preserve">Код </w:t>
            </w:r>
          </w:p>
          <w:p w:rsidR="00DC6E28" w:rsidRPr="00E63FD9" w:rsidRDefault="00DC6E28" w:rsidP="00A834B3">
            <w:pPr>
              <w:ind w:firstLine="33"/>
              <w:jc w:val="center"/>
              <w:rPr>
                <w:b/>
                <w:bCs/>
              </w:rPr>
            </w:pPr>
            <w:r w:rsidRPr="00E63FD9">
              <w:rPr>
                <w:b/>
                <w:bCs/>
              </w:rPr>
              <w:t xml:space="preserve">личностных результатов </w:t>
            </w:r>
            <w:r w:rsidRPr="00E63FD9">
              <w:rPr>
                <w:b/>
                <w:bCs/>
              </w:rPr>
              <w:br/>
              <w:t xml:space="preserve">реализации </w:t>
            </w:r>
            <w:r w:rsidRPr="00E63FD9">
              <w:rPr>
                <w:b/>
                <w:bCs/>
              </w:rPr>
              <w:br/>
              <w:t xml:space="preserve">программы </w:t>
            </w:r>
            <w:r w:rsidRPr="00E63FD9">
              <w:rPr>
                <w:b/>
                <w:bCs/>
              </w:rPr>
              <w:br/>
              <w:t>воспитания</w:t>
            </w:r>
          </w:p>
        </w:tc>
      </w:tr>
      <w:tr w:rsidR="00DC6E28" w:rsidRPr="004F3587" w:rsidTr="00A834B3">
        <w:tc>
          <w:tcPr>
            <w:tcW w:w="7621" w:type="dxa"/>
          </w:tcPr>
          <w:p w:rsidR="00DC6E28" w:rsidRPr="004F3587" w:rsidRDefault="00DC6E28" w:rsidP="00A834B3">
            <w:pPr>
              <w:rPr>
                <w:b/>
                <w:bCs/>
              </w:rPr>
            </w:pPr>
            <w:r w:rsidRPr="00E53B36">
              <w:t>Экономически активный, предприимчивый, готовый к самозанятости</w:t>
            </w:r>
          </w:p>
        </w:tc>
        <w:tc>
          <w:tcPr>
            <w:tcW w:w="1843" w:type="dxa"/>
            <w:vAlign w:val="center"/>
          </w:tcPr>
          <w:p w:rsidR="00DC6E28" w:rsidRPr="004F3587" w:rsidRDefault="00DC6E28" w:rsidP="00A834B3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>ЛР</w:t>
            </w:r>
            <w:r>
              <w:rPr>
                <w:b/>
                <w:bCs/>
              </w:rPr>
              <w:t xml:space="preserve"> 13</w:t>
            </w:r>
          </w:p>
        </w:tc>
      </w:tr>
      <w:tr w:rsidR="00DC6E28" w:rsidRPr="004F3587" w:rsidTr="00A834B3">
        <w:tc>
          <w:tcPr>
            <w:tcW w:w="7621" w:type="dxa"/>
          </w:tcPr>
          <w:p w:rsidR="00DC6E28" w:rsidRPr="00E53B36" w:rsidRDefault="00DC6E28" w:rsidP="00A834B3">
            <w:pPr>
              <w:rPr>
                <w:bCs/>
              </w:rPr>
            </w:pPr>
            <w:r w:rsidRPr="00E53B36">
              <w:rPr>
                <w:bCs/>
              </w:rPr>
              <w:t>Развивающий творческие способности, способный креативно мыслить</w:t>
            </w:r>
          </w:p>
        </w:tc>
        <w:tc>
          <w:tcPr>
            <w:tcW w:w="1843" w:type="dxa"/>
            <w:vAlign w:val="center"/>
          </w:tcPr>
          <w:p w:rsidR="00DC6E28" w:rsidRPr="004F3587" w:rsidRDefault="00DC6E28" w:rsidP="00A834B3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>ЛР</w:t>
            </w:r>
            <w:r>
              <w:rPr>
                <w:b/>
                <w:bCs/>
              </w:rPr>
              <w:t xml:space="preserve"> 14</w:t>
            </w:r>
          </w:p>
        </w:tc>
      </w:tr>
      <w:tr w:rsidR="00DC6E28" w:rsidRPr="004F3587" w:rsidTr="00A834B3">
        <w:tc>
          <w:tcPr>
            <w:tcW w:w="7621" w:type="dxa"/>
          </w:tcPr>
          <w:p w:rsidR="00DC6E28" w:rsidRPr="00E53B36" w:rsidRDefault="00DC6E28" w:rsidP="00A834B3">
            <w:pPr>
              <w:rPr>
                <w:bCs/>
              </w:rPr>
            </w:pPr>
            <w:r w:rsidRPr="006A3776">
              <w:rPr>
                <w:bCs/>
              </w:rPr>
              <w:t>Признающий ценность непрерывного образования, ориентирующ</w:t>
            </w:r>
            <w:r>
              <w:rPr>
                <w:bCs/>
              </w:rPr>
              <w:t>ийся в изменяющемся рынке труда</w:t>
            </w:r>
            <w:r w:rsidRPr="006A3776">
              <w:rPr>
                <w:bCs/>
              </w:rPr>
              <w:t>; управляющий собственным профессиональным развитием</w:t>
            </w:r>
          </w:p>
        </w:tc>
        <w:tc>
          <w:tcPr>
            <w:tcW w:w="1843" w:type="dxa"/>
            <w:vAlign w:val="center"/>
          </w:tcPr>
          <w:p w:rsidR="00DC6E28" w:rsidRPr="004F3587" w:rsidRDefault="00DC6E28" w:rsidP="00A834B3">
            <w:pPr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15</w:t>
            </w:r>
          </w:p>
        </w:tc>
      </w:tr>
      <w:tr w:rsidR="00DC6E28" w:rsidRPr="004F3587" w:rsidTr="00A834B3">
        <w:tc>
          <w:tcPr>
            <w:tcW w:w="9464" w:type="dxa"/>
            <w:gridSpan w:val="2"/>
            <w:vAlign w:val="center"/>
          </w:tcPr>
          <w:p w:rsidR="00DC6E28" w:rsidRPr="004F3587" w:rsidRDefault="00DC6E28" w:rsidP="00A834B3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>Личностные результаты</w:t>
            </w:r>
          </w:p>
          <w:p w:rsidR="00DC6E28" w:rsidRPr="004F3587" w:rsidRDefault="00DC6E28" w:rsidP="00A834B3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>реализации программы воспитания, определенные ключевыми работодателями</w:t>
            </w:r>
            <w:r w:rsidRPr="004F3587">
              <w:t xml:space="preserve"> </w:t>
            </w:r>
          </w:p>
        </w:tc>
      </w:tr>
      <w:tr w:rsidR="00DC6E28" w:rsidRPr="004F3587" w:rsidTr="00A834B3">
        <w:tc>
          <w:tcPr>
            <w:tcW w:w="7621" w:type="dxa"/>
          </w:tcPr>
          <w:p w:rsidR="00DC6E28" w:rsidRPr="004F3587" w:rsidRDefault="00DC6E28" w:rsidP="00A834B3">
            <w:pPr>
              <w:ind w:firstLine="33"/>
              <w:jc w:val="both"/>
            </w:pPr>
            <w:r w:rsidRPr="00E53B36">
              <w:t>Мотивированный к освоению функционально близких видов профессиональной деятельности, имеющих общие объекты (условия, цели) труда, либо иные схожие характеристики</w:t>
            </w:r>
          </w:p>
        </w:tc>
        <w:tc>
          <w:tcPr>
            <w:tcW w:w="1843" w:type="dxa"/>
            <w:vAlign w:val="center"/>
          </w:tcPr>
          <w:p w:rsidR="00DC6E28" w:rsidRPr="004F3587" w:rsidRDefault="00DC6E28" w:rsidP="00A834B3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>ЛР</w:t>
            </w:r>
            <w:r>
              <w:rPr>
                <w:b/>
                <w:bCs/>
              </w:rPr>
              <w:t xml:space="preserve"> 16</w:t>
            </w:r>
          </w:p>
        </w:tc>
      </w:tr>
      <w:tr w:rsidR="00DC6E28" w:rsidRPr="004F3587" w:rsidTr="00A834B3">
        <w:tc>
          <w:tcPr>
            <w:tcW w:w="7621" w:type="dxa"/>
          </w:tcPr>
          <w:p w:rsidR="00DC6E28" w:rsidRPr="00E53B36" w:rsidRDefault="00DC6E28" w:rsidP="00A834B3">
            <w:pPr>
              <w:ind w:firstLine="33"/>
              <w:jc w:val="both"/>
            </w:pPr>
            <w:r>
              <w:t>П</w:t>
            </w:r>
            <w:r w:rsidRPr="006A3776">
              <w:t>роектно мыслящий, эффективно взаимодействующий с членами команды и 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целей; демонстрирующий профессиональную жизнестойкость</w:t>
            </w:r>
          </w:p>
        </w:tc>
        <w:tc>
          <w:tcPr>
            <w:tcW w:w="1843" w:type="dxa"/>
            <w:vAlign w:val="center"/>
          </w:tcPr>
          <w:p w:rsidR="00DC6E28" w:rsidRPr="004F3587" w:rsidRDefault="00DC6E28" w:rsidP="00A834B3">
            <w:pPr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17</w:t>
            </w:r>
          </w:p>
        </w:tc>
      </w:tr>
      <w:tr w:rsidR="00DC6E28" w:rsidRPr="004F3587" w:rsidTr="00A834B3">
        <w:tc>
          <w:tcPr>
            <w:tcW w:w="9464" w:type="dxa"/>
            <w:gridSpan w:val="2"/>
            <w:vAlign w:val="center"/>
          </w:tcPr>
          <w:p w:rsidR="00DC6E28" w:rsidRPr="004F3587" w:rsidRDefault="00DC6E28" w:rsidP="00A834B3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>Личностные результаты</w:t>
            </w:r>
          </w:p>
          <w:p w:rsidR="00DC6E28" w:rsidRPr="004F3587" w:rsidRDefault="00DC6E28" w:rsidP="00A834B3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>реализации программы воспитания, определенные субъектами</w:t>
            </w:r>
          </w:p>
          <w:p w:rsidR="00DC6E28" w:rsidRPr="004F3587" w:rsidRDefault="00DC6E28" w:rsidP="00A834B3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 xml:space="preserve">образовательного процесса </w:t>
            </w:r>
          </w:p>
        </w:tc>
      </w:tr>
      <w:tr w:rsidR="00DC6E28" w:rsidRPr="004F3587" w:rsidTr="00A834B3">
        <w:tc>
          <w:tcPr>
            <w:tcW w:w="7621" w:type="dxa"/>
          </w:tcPr>
          <w:p w:rsidR="00DC6E28" w:rsidRPr="004F3587" w:rsidRDefault="00DC6E28" w:rsidP="00A834B3">
            <w:pPr>
              <w:ind w:firstLine="33"/>
            </w:pPr>
            <w:r w:rsidRPr="00E53B36">
              <w:t>Открытый к текущим и перспективным изменениям в мире труда и профессий</w:t>
            </w:r>
          </w:p>
        </w:tc>
        <w:tc>
          <w:tcPr>
            <w:tcW w:w="1843" w:type="dxa"/>
            <w:vAlign w:val="center"/>
          </w:tcPr>
          <w:p w:rsidR="00DC6E28" w:rsidRPr="004F3587" w:rsidRDefault="00DC6E28" w:rsidP="00A834B3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>ЛР</w:t>
            </w:r>
            <w:r>
              <w:rPr>
                <w:b/>
                <w:bCs/>
              </w:rPr>
              <w:t xml:space="preserve"> 18</w:t>
            </w:r>
          </w:p>
        </w:tc>
      </w:tr>
      <w:bookmarkEnd w:id="1"/>
    </w:tbl>
    <w:p w:rsidR="00DC6E28" w:rsidRDefault="00DC6E28" w:rsidP="00DC6E28">
      <w:pPr>
        <w:tabs>
          <w:tab w:val="left" w:pos="1320"/>
        </w:tabs>
        <w:ind w:firstLine="709"/>
        <w:jc w:val="both"/>
        <w:rPr>
          <w:b/>
        </w:rPr>
      </w:pPr>
    </w:p>
    <w:p w:rsidR="00DC6E28" w:rsidRDefault="00DC6E28" w:rsidP="00DC6E28">
      <w:pPr>
        <w:tabs>
          <w:tab w:val="left" w:pos="1320"/>
        </w:tabs>
        <w:ind w:firstLine="709"/>
        <w:jc w:val="both"/>
        <w:rPr>
          <w:b/>
        </w:rPr>
      </w:pPr>
    </w:p>
    <w:p w:rsidR="00DC6E28" w:rsidRDefault="00DC6E28" w:rsidP="00DC6E28">
      <w:pPr>
        <w:tabs>
          <w:tab w:val="left" w:pos="1320"/>
        </w:tabs>
        <w:ind w:firstLine="709"/>
        <w:jc w:val="both"/>
      </w:pPr>
      <w:r w:rsidRPr="00FF6DEF">
        <w:rPr>
          <w:b/>
        </w:rPr>
        <w:lastRenderedPageBreak/>
        <w:t>2. Дополнить</w:t>
      </w:r>
      <w:r>
        <w:t xml:space="preserve"> раздел 2 «Структура и содержание учебной дисциплины» пунктом 2.3 «Элементы содержания учебного материала, способствующие формированию личностных результатов обучающихся»: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832"/>
        <w:gridCol w:w="2022"/>
      </w:tblGrid>
      <w:tr w:rsidR="00DC6E28" w:rsidTr="00DC6E28">
        <w:tc>
          <w:tcPr>
            <w:tcW w:w="7832" w:type="dxa"/>
            <w:vAlign w:val="center"/>
          </w:tcPr>
          <w:p w:rsidR="00DC6E28" w:rsidRDefault="00DC6E28" w:rsidP="00DC6E28">
            <w:pPr>
              <w:tabs>
                <w:tab w:val="left" w:pos="1320"/>
              </w:tabs>
              <w:ind w:right="567"/>
              <w:jc w:val="center"/>
            </w:pPr>
            <w:r>
              <w:t>Наименование разделов и тем</w:t>
            </w:r>
          </w:p>
        </w:tc>
        <w:tc>
          <w:tcPr>
            <w:tcW w:w="2022" w:type="dxa"/>
            <w:vAlign w:val="center"/>
          </w:tcPr>
          <w:p w:rsidR="00DC6E28" w:rsidRDefault="00DC6E28" w:rsidP="00DC6E28">
            <w:pPr>
              <w:tabs>
                <w:tab w:val="left" w:pos="1320"/>
              </w:tabs>
              <w:ind w:right="567"/>
              <w:jc w:val="center"/>
            </w:pPr>
            <w:r>
              <w:t>Код личностных результатов реализации программы воспитания</w:t>
            </w:r>
          </w:p>
        </w:tc>
      </w:tr>
      <w:tr w:rsidR="00DC6E28" w:rsidTr="00DC6E28">
        <w:tc>
          <w:tcPr>
            <w:tcW w:w="7832" w:type="dxa"/>
          </w:tcPr>
          <w:p w:rsidR="00DC6E28" w:rsidRPr="00BE60DE" w:rsidRDefault="00DC6E28" w:rsidP="00A834B3">
            <w:pPr>
              <w:pStyle w:val="3"/>
              <w:jc w:val="left"/>
            </w:pPr>
            <w:r w:rsidRPr="00BE60DE">
              <w:t>Раздел I. Теория погрешностей</w:t>
            </w:r>
          </w:p>
        </w:tc>
        <w:tc>
          <w:tcPr>
            <w:tcW w:w="2022" w:type="dxa"/>
          </w:tcPr>
          <w:p w:rsidR="00DC6E28" w:rsidRPr="00DC6E28" w:rsidRDefault="00DC6E28" w:rsidP="00DC6E28">
            <w:pPr>
              <w:tabs>
                <w:tab w:val="left" w:pos="1320"/>
              </w:tabs>
              <w:ind w:right="567"/>
              <w:jc w:val="both"/>
              <w:rPr>
                <w:b/>
              </w:rPr>
            </w:pPr>
            <w:r>
              <w:rPr>
                <w:b/>
              </w:rPr>
              <w:t>ЛР13,ЛР14</w:t>
            </w:r>
          </w:p>
        </w:tc>
      </w:tr>
      <w:tr w:rsidR="00DC6E28" w:rsidTr="00DC6E28">
        <w:tc>
          <w:tcPr>
            <w:tcW w:w="7832" w:type="dxa"/>
            <w:vAlign w:val="center"/>
          </w:tcPr>
          <w:p w:rsidR="00DC6E28" w:rsidRPr="001F56B2" w:rsidRDefault="00DC6E28" w:rsidP="00DC6E28">
            <w:pPr>
              <w:rPr>
                <w:b/>
                <w:bCs/>
              </w:rPr>
            </w:pPr>
            <w:r w:rsidRPr="001F56B2">
              <w:rPr>
                <w:b/>
                <w:bCs/>
              </w:rPr>
              <w:t>Тема 1.1.Основные понятия и определения теории погрешностей</w:t>
            </w:r>
          </w:p>
        </w:tc>
        <w:tc>
          <w:tcPr>
            <w:tcW w:w="2022" w:type="dxa"/>
          </w:tcPr>
          <w:p w:rsidR="00DC6E28" w:rsidRPr="00DC6E28" w:rsidRDefault="00DC6E28" w:rsidP="00DC6E28">
            <w:pPr>
              <w:tabs>
                <w:tab w:val="left" w:pos="1320"/>
              </w:tabs>
              <w:ind w:right="567"/>
              <w:jc w:val="both"/>
              <w:rPr>
                <w:b/>
              </w:rPr>
            </w:pPr>
            <w:r>
              <w:rPr>
                <w:b/>
              </w:rPr>
              <w:t>ЛР15,ЛР17</w:t>
            </w:r>
          </w:p>
        </w:tc>
      </w:tr>
      <w:tr w:rsidR="00DC6E28" w:rsidTr="00DC6E28">
        <w:tc>
          <w:tcPr>
            <w:tcW w:w="7832" w:type="dxa"/>
            <w:vAlign w:val="center"/>
          </w:tcPr>
          <w:p w:rsidR="00DC6E28" w:rsidRPr="001F56B2" w:rsidRDefault="00DC6E28" w:rsidP="00DC6E28">
            <w:pPr>
              <w:rPr>
                <w:b/>
                <w:bCs/>
              </w:rPr>
            </w:pPr>
            <w:r w:rsidRPr="001F56B2">
              <w:rPr>
                <w:b/>
                <w:bCs/>
              </w:rPr>
              <w:t>Тема 1.2.Оценка точности функций результатов измерений</w:t>
            </w:r>
          </w:p>
        </w:tc>
        <w:tc>
          <w:tcPr>
            <w:tcW w:w="2022" w:type="dxa"/>
          </w:tcPr>
          <w:p w:rsidR="00DC6E28" w:rsidRPr="00DC6E28" w:rsidRDefault="00DC6E28" w:rsidP="00DC6E28">
            <w:pPr>
              <w:tabs>
                <w:tab w:val="left" w:pos="1320"/>
              </w:tabs>
              <w:ind w:right="567"/>
              <w:jc w:val="both"/>
              <w:rPr>
                <w:b/>
              </w:rPr>
            </w:pPr>
            <w:r>
              <w:rPr>
                <w:b/>
              </w:rPr>
              <w:t>ЛР13,ЛР18</w:t>
            </w:r>
          </w:p>
        </w:tc>
      </w:tr>
      <w:tr w:rsidR="00DC6E28" w:rsidTr="00DC6E28">
        <w:tc>
          <w:tcPr>
            <w:tcW w:w="7832" w:type="dxa"/>
            <w:vAlign w:val="center"/>
          </w:tcPr>
          <w:p w:rsidR="00DC6E28" w:rsidRPr="001F56B2" w:rsidRDefault="00DC6E28" w:rsidP="00DC6E28">
            <w:pPr>
              <w:rPr>
                <w:b/>
                <w:bCs/>
              </w:rPr>
            </w:pPr>
            <w:r w:rsidRPr="001F56B2">
              <w:rPr>
                <w:b/>
                <w:bCs/>
              </w:rPr>
              <w:t>Тема 1.3.Накапливание случайных погрешностей при основных геодезических измерениях</w:t>
            </w:r>
          </w:p>
        </w:tc>
        <w:tc>
          <w:tcPr>
            <w:tcW w:w="2022" w:type="dxa"/>
          </w:tcPr>
          <w:p w:rsidR="00DC6E28" w:rsidRPr="00DC6E28" w:rsidRDefault="00DC6E28" w:rsidP="00DC6E28">
            <w:pPr>
              <w:tabs>
                <w:tab w:val="left" w:pos="1320"/>
              </w:tabs>
              <w:ind w:right="567"/>
              <w:jc w:val="both"/>
              <w:rPr>
                <w:b/>
              </w:rPr>
            </w:pPr>
            <w:r>
              <w:rPr>
                <w:b/>
              </w:rPr>
              <w:t>ЛР15,ЛР18</w:t>
            </w:r>
          </w:p>
        </w:tc>
      </w:tr>
      <w:tr w:rsidR="00DC6E28" w:rsidTr="00DC6E28">
        <w:tc>
          <w:tcPr>
            <w:tcW w:w="7832" w:type="dxa"/>
            <w:vAlign w:val="center"/>
          </w:tcPr>
          <w:p w:rsidR="00DC6E28" w:rsidRPr="001F56B2" w:rsidRDefault="00DC6E28" w:rsidP="00DC6E28">
            <w:pPr>
              <w:rPr>
                <w:b/>
                <w:bCs/>
              </w:rPr>
            </w:pPr>
            <w:r w:rsidRPr="001F56B2">
              <w:rPr>
                <w:b/>
                <w:bCs/>
              </w:rPr>
              <w:t>Тема 1.4.Математическая обработка ряда равноточных независимых результатов измерений одной и той же величины</w:t>
            </w:r>
          </w:p>
        </w:tc>
        <w:tc>
          <w:tcPr>
            <w:tcW w:w="2022" w:type="dxa"/>
          </w:tcPr>
          <w:p w:rsidR="00DC6E28" w:rsidRPr="00DC6E28" w:rsidRDefault="00DC6E28" w:rsidP="00DC6E28">
            <w:pPr>
              <w:tabs>
                <w:tab w:val="left" w:pos="1320"/>
              </w:tabs>
              <w:ind w:right="567"/>
              <w:jc w:val="both"/>
              <w:rPr>
                <w:b/>
              </w:rPr>
            </w:pPr>
            <w:r>
              <w:rPr>
                <w:b/>
              </w:rPr>
              <w:t>ЛР13,ЛР16</w:t>
            </w:r>
          </w:p>
        </w:tc>
      </w:tr>
      <w:tr w:rsidR="00DC6E28" w:rsidTr="00DC6E28">
        <w:tc>
          <w:tcPr>
            <w:tcW w:w="7832" w:type="dxa"/>
            <w:vAlign w:val="center"/>
          </w:tcPr>
          <w:p w:rsidR="00DC6E28" w:rsidRPr="001F56B2" w:rsidRDefault="00DC6E28" w:rsidP="00DC6E28">
            <w:pPr>
              <w:rPr>
                <w:b/>
                <w:bCs/>
              </w:rPr>
            </w:pPr>
            <w:r w:rsidRPr="001F56B2">
              <w:rPr>
                <w:b/>
                <w:bCs/>
              </w:rPr>
              <w:t>Тема 1.5.Оценка относительной точности результатов измерений и их функций</w:t>
            </w:r>
          </w:p>
        </w:tc>
        <w:tc>
          <w:tcPr>
            <w:tcW w:w="2022" w:type="dxa"/>
          </w:tcPr>
          <w:p w:rsidR="00DC6E28" w:rsidRPr="00DC6E28" w:rsidRDefault="00DC6E28" w:rsidP="00DC6E28">
            <w:pPr>
              <w:tabs>
                <w:tab w:val="left" w:pos="1320"/>
              </w:tabs>
              <w:ind w:right="567"/>
              <w:jc w:val="both"/>
              <w:rPr>
                <w:b/>
              </w:rPr>
            </w:pPr>
            <w:r>
              <w:rPr>
                <w:b/>
              </w:rPr>
              <w:t>ЛР16,ЛР18</w:t>
            </w:r>
          </w:p>
        </w:tc>
      </w:tr>
      <w:tr w:rsidR="00DC6E28" w:rsidTr="00DC6E28">
        <w:tc>
          <w:tcPr>
            <w:tcW w:w="7832" w:type="dxa"/>
            <w:vAlign w:val="center"/>
          </w:tcPr>
          <w:p w:rsidR="00DC6E28" w:rsidRPr="001F56B2" w:rsidRDefault="00DC6E28" w:rsidP="00DC6E28">
            <w:pPr>
              <w:rPr>
                <w:b/>
                <w:bCs/>
              </w:rPr>
            </w:pPr>
            <w:r w:rsidRPr="001F56B2">
              <w:rPr>
                <w:b/>
                <w:bCs/>
              </w:rPr>
              <w:t>Тема 1.6.Математическая обработка ряда неравноточных независимых результатов измерений одной и той же величины</w:t>
            </w:r>
          </w:p>
        </w:tc>
        <w:tc>
          <w:tcPr>
            <w:tcW w:w="2022" w:type="dxa"/>
          </w:tcPr>
          <w:p w:rsidR="00DC6E28" w:rsidRPr="00DC6E28" w:rsidRDefault="00DC6E28" w:rsidP="00DC6E28">
            <w:pPr>
              <w:tabs>
                <w:tab w:val="left" w:pos="1320"/>
              </w:tabs>
              <w:ind w:right="567"/>
              <w:jc w:val="both"/>
              <w:rPr>
                <w:b/>
              </w:rPr>
            </w:pPr>
            <w:r>
              <w:rPr>
                <w:b/>
              </w:rPr>
              <w:t>ЛР16,17</w:t>
            </w:r>
          </w:p>
        </w:tc>
      </w:tr>
      <w:tr w:rsidR="00DC6E28" w:rsidTr="00DC6E28">
        <w:tc>
          <w:tcPr>
            <w:tcW w:w="7832" w:type="dxa"/>
            <w:vAlign w:val="center"/>
          </w:tcPr>
          <w:p w:rsidR="00DC6E28" w:rsidRPr="001F56B2" w:rsidRDefault="00DC6E28" w:rsidP="00DC6E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F56B2">
              <w:rPr>
                <w:b/>
                <w:bCs/>
              </w:rPr>
              <w:t>Тема 1.7.</w:t>
            </w:r>
            <w:r w:rsidRPr="001F56B2">
              <w:rPr>
                <w:b/>
              </w:rPr>
              <w:t>Оценка точности результатов измерений, связанных условиями</w:t>
            </w:r>
          </w:p>
        </w:tc>
        <w:tc>
          <w:tcPr>
            <w:tcW w:w="2022" w:type="dxa"/>
          </w:tcPr>
          <w:p w:rsidR="00DC6E28" w:rsidRPr="00DC6E28" w:rsidRDefault="00DC6E28" w:rsidP="00A834B3">
            <w:pPr>
              <w:tabs>
                <w:tab w:val="left" w:pos="1320"/>
              </w:tabs>
              <w:ind w:right="567"/>
              <w:jc w:val="both"/>
              <w:rPr>
                <w:b/>
              </w:rPr>
            </w:pPr>
            <w:r>
              <w:rPr>
                <w:b/>
              </w:rPr>
              <w:t>ЛР13,ЛР14</w:t>
            </w:r>
          </w:p>
        </w:tc>
      </w:tr>
      <w:tr w:rsidR="00DC6E28" w:rsidTr="00DC6E28">
        <w:tc>
          <w:tcPr>
            <w:tcW w:w="7832" w:type="dxa"/>
            <w:vAlign w:val="center"/>
          </w:tcPr>
          <w:p w:rsidR="00DC6E28" w:rsidRPr="00BE60DE" w:rsidRDefault="00DC6E28" w:rsidP="00A834B3">
            <w:pPr>
              <w:rPr>
                <w:b/>
                <w:bCs/>
                <w:lang w:val="de-DE"/>
              </w:rPr>
            </w:pPr>
            <w:r w:rsidRPr="00BE60DE">
              <w:rPr>
                <w:b/>
              </w:rPr>
              <w:t>Раздел I</w:t>
            </w:r>
            <w:r w:rsidRPr="00BE60DE">
              <w:rPr>
                <w:b/>
                <w:lang w:val="en-US"/>
              </w:rPr>
              <w:t>I</w:t>
            </w:r>
            <w:r w:rsidRPr="00BE60DE">
              <w:rPr>
                <w:b/>
              </w:rPr>
              <w:t xml:space="preserve">. </w:t>
            </w:r>
            <w:r w:rsidRPr="00BE60DE">
              <w:rPr>
                <w:b/>
                <w:bCs/>
              </w:rPr>
              <w:t>Основы метода наименьших квадратов</w:t>
            </w:r>
          </w:p>
        </w:tc>
        <w:tc>
          <w:tcPr>
            <w:tcW w:w="2022" w:type="dxa"/>
          </w:tcPr>
          <w:p w:rsidR="00DC6E28" w:rsidRPr="00DC6E28" w:rsidRDefault="00DC6E28" w:rsidP="00A834B3">
            <w:pPr>
              <w:tabs>
                <w:tab w:val="left" w:pos="1320"/>
              </w:tabs>
              <w:ind w:right="567"/>
              <w:jc w:val="both"/>
              <w:rPr>
                <w:b/>
              </w:rPr>
            </w:pPr>
            <w:r>
              <w:rPr>
                <w:b/>
              </w:rPr>
              <w:t>ЛР15,ЛР17</w:t>
            </w:r>
          </w:p>
        </w:tc>
      </w:tr>
      <w:tr w:rsidR="00DC6E28" w:rsidTr="00DC6E28">
        <w:tc>
          <w:tcPr>
            <w:tcW w:w="7832" w:type="dxa"/>
            <w:vAlign w:val="center"/>
          </w:tcPr>
          <w:p w:rsidR="00DC6E28" w:rsidRPr="001F56B2" w:rsidRDefault="00DC6E28" w:rsidP="00DC6E28">
            <w:pPr>
              <w:rPr>
                <w:b/>
                <w:bCs/>
              </w:rPr>
            </w:pPr>
            <w:r w:rsidRPr="001F56B2">
              <w:rPr>
                <w:b/>
                <w:bCs/>
              </w:rPr>
              <w:t>Тема 2.1.Принцип минимума суммы квадратов поправок</w:t>
            </w:r>
          </w:p>
        </w:tc>
        <w:tc>
          <w:tcPr>
            <w:tcW w:w="2022" w:type="dxa"/>
          </w:tcPr>
          <w:p w:rsidR="00DC6E28" w:rsidRPr="00DC6E28" w:rsidRDefault="00DC6E28" w:rsidP="00A834B3">
            <w:pPr>
              <w:tabs>
                <w:tab w:val="left" w:pos="1320"/>
              </w:tabs>
              <w:ind w:right="567"/>
              <w:jc w:val="both"/>
              <w:rPr>
                <w:b/>
              </w:rPr>
            </w:pPr>
            <w:r>
              <w:rPr>
                <w:b/>
              </w:rPr>
              <w:t>ЛР13,ЛР18</w:t>
            </w:r>
          </w:p>
        </w:tc>
      </w:tr>
      <w:tr w:rsidR="00DC6E28" w:rsidTr="00DC6E28">
        <w:tc>
          <w:tcPr>
            <w:tcW w:w="7832" w:type="dxa"/>
            <w:vAlign w:val="center"/>
          </w:tcPr>
          <w:p w:rsidR="00DC6E28" w:rsidRPr="001F56B2" w:rsidRDefault="00DC6E28" w:rsidP="00DC6E28">
            <w:pPr>
              <w:rPr>
                <w:b/>
                <w:bCs/>
              </w:rPr>
            </w:pPr>
            <w:r w:rsidRPr="001F56B2">
              <w:rPr>
                <w:b/>
                <w:bCs/>
              </w:rPr>
              <w:t>Тема 2.2.Понятие о параметрическом способе уравнивания</w:t>
            </w:r>
          </w:p>
        </w:tc>
        <w:tc>
          <w:tcPr>
            <w:tcW w:w="2022" w:type="dxa"/>
          </w:tcPr>
          <w:p w:rsidR="00DC6E28" w:rsidRPr="00DC6E28" w:rsidRDefault="00DC6E28" w:rsidP="00A834B3">
            <w:pPr>
              <w:tabs>
                <w:tab w:val="left" w:pos="1320"/>
              </w:tabs>
              <w:ind w:right="567"/>
              <w:jc w:val="both"/>
              <w:rPr>
                <w:b/>
              </w:rPr>
            </w:pPr>
            <w:r>
              <w:rPr>
                <w:b/>
              </w:rPr>
              <w:t>ЛР15,ЛР18</w:t>
            </w:r>
          </w:p>
        </w:tc>
      </w:tr>
      <w:tr w:rsidR="00DC6E28" w:rsidTr="00DC6E28">
        <w:tc>
          <w:tcPr>
            <w:tcW w:w="7832" w:type="dxa"/>
            <w:vAlign w:val="center"/>
          </w:tcPr>
          <w:p w:rsidR="00DC6E28" w:rsidRPr="001F56B2" w:rsidRDefault="00DC6E28" w:rsidP="00DC6E28">
            <w:pPr>
              <w:rPr>
                <w:b/>
                <w:bCs/>
              </w:rPr>
            </w:pPr>
            <w:r w:rsidRPr="001F56B2">
              <w:rPr>
                <w:b/>
                <w:bCs/>
              </w:rPr>
              <w:t>Тема 2.3. Понятие о коррелатном способе уравнивания</w:t>
            </w:r>
          </w:p>
        </w:tc>
        <w:tc>
          <w:tcPr>
            <w:tcW w:w="2022" w:type="dxa"/>
          </w:tcPr>
          <w:p w:rsidR="00DC6E28" w:rsidRPr="00DC6E28" w:rsidRDefault="00DC6E28" w:rsidP="00A834B3">
            <w:pPr>
              <w:tabs>
                <w:tab w:val="left" w:pos="1320"/>
              </w:tabs>
              <w:ind w:right="567"/>
              <w:jc w:val="both"/>
              <w:rPr>
                <w:b/>
              </w:rPr>
            </w:pPr>
            <w:r>
              <w:rPr>
                <w:b/>
              </w:rPr>
              <w:t>ЛР13,ЛР16</w:t>
            </w:r>
          </w:p>
        </w:tc>
      </w:tr>
      <w:tr w:rsidR="00DC6E28" w:rsidTr="00DC6E28">
        <w:tc>
          <w:tcPr>
            <w:tcW w:w="7832" w:type="dxa"/>
            <w:vAlign w:val="center"/>
          </w:tcPr>
          <w:p w:rsidR="00DC6E28" w:rsidRPr="00BE60DE" w:rsidRDefault="00DC6E28" w:rsidP="00A834B3">
            <w:pPr>
              <w:rPr>
                <w:b/>
                <w:bCs/>
              </w:rPr>
            </w:pPr>
            <w:r w:rsidRPr="00BE60DE">
              <w:rPr>
                <w:b/>
                <w:bCs/>
              </w:rPr>
              <w:t>Раздел 3. Упрощенные способы уравнивания съемочных сетей</w:t>
            </w:r>
          </w:p>
        </w:tc>
        <w:tc>
          <w:tcPr>
            <w:tcW w:w="2022" w:type="dxa"/>
          </w:tcPr>
          <w:p w:rsidR="00DC6E28" w:rsidRPr="00DC6E28" w:rsidRDefault="00DC6E28" w:rsidP="00A834B3">
            <w:pPr>
              <w:tabs>
                <w:tab w:val="left" w:pos="1320"/>
              </w:tabs>
              <w:ind w:right="567"/>
              <w:jc w:val="both"/>
              <w:rPr>
                <w:b/>
              </w:rPr>
            </w:pPr>
            <w:r>
              <w:rPr>
                <w:b/>
              </w:rPr>
              <w:t>ЛР16,ЛР18</w:t>
            </w:r>
          </w:p>
        </w:tc>
      </w:tr>
      <w:tr w:rsidR="00DC6E28" w:rsidTr="00DC6E28">
        <w:tc>
          <w:tcPr>
            <w:tcW w:w="7832" w:type="dxa"/>
            <w:vAlign w:val="center"/>
          </w:tcPr>
          <w:p w:rsidR="00DC6E28" w:rsidRPr="001F56B2" w:rsidRDefault="00DC6E28" w:rsidP="00DC6E28">
            <w:pPr>
              <w:rPr>
                <w:b/>
                <w:bCs/>
              </w:rPr>
            </w:pPr>
            <w:r w:rsidRPr="001F56B2">
              <w:rPr>
                <w:b/>
                <w:bCs/>
              </w:rPr>
              <w:t>Тема 3.1.Уравнивание системы съемочных ходов с одной узловой точкой</w:t>
            </w:r>
          </w:p>
        </w:tc>
        <w:tc>
          <w:tcPr>
            <w:tcW w:w="2022" w:type="dxa"/>
          </w:tcPr>
          <w:p w:rsidR="00DC6E28" w:rsidRPr="00DC6E28" w:rsidRDefault="00DC6E28" w:rsidP="00A834B3">
            <w:pPr>
              <w:tabs>
                <w:tab w:val="left" w:pos="1320"/>
              </w:tabs>
              <w:ind w:right="567"/>
              <w:jc w:val="both"/>
              <w:rPr>
                <w:b/>
              </w:rPr>
            </w:pPr>
            <w:r>
              <w:rPr>
                <w:b/>
              </w:rPr>
              <w:t>ЛР16,17</w:t>
            </w:r>
          </w:p>
        </w:tc>
      </w:tr>
      <w:tr w:rsidR="00DC6E28" w:rsidTr="00DC6E28">
        <w:tc>
          <w:tcPr>
            <w:tcW w:w="7832" w:type="dxa"/>
            <w:vAlign w:val="center"/>
          </w:tcPr>
          <w:p w:rsidR="00DC6E28" w:rsidRPr="001F56B2" w:rsidRDefault="00DC6E28" w:rsidP="00DC6E28">
            <w:pPr>
              <w:rPr>
                <w:b/>
                <w:bCs/>
              </w:rPr>
            </w:pPr>
            <w:r w:rsidRPr="001F56B2">
              <w:rPr>
                <w:b/>
                <w:bCs/>
              </w:rPr>
              <w:t>Тема 3.2.Уравнивание системы съемочных ходов с несколькими узловыми точками способом последовательных приближений</w:t>
            </w:r>
          </w:p>
        </w:tc>
        <w:tc>
          <w:tcPr>
            <w:tcW w:w="2022" w:type="dxa"/>
          </w:tcPr>
          <w:p w:rsidR="00DC6E28" w:rsidRPr="00DC6E28" w:rsidRDefault="00DC6E28" w:rsidP="00A834B3">
            <w:pPr>
              <w:tabs>
                <w:tab w:val="left" w:pos="1320"/>
              </w:tabs>
              <w:ind w:right="567"/>
              <w:jc w:val="both"/>
              <w:rPr>
                <w:b/>
              </w:rPr>
            </w:pPr>
            <w:r>
              <w:rPr>
                <w:b/>
              </w:rPr>
              <w:t>ЛР13,ЛР14</w:t>
            </w:r>
          </w:p>
        </w:tc>
      </w:tr>
      <w:tr w:rsidR="00DC6E28" w:rsidTr="00DC6E28">
        <w:tc>
          <w:tcPr>
            <w:tcW w:w="7832" w:type="dxa"/>
            <w:vAlign w:val="center"/>
          </w:tcPr>
          <w:p w:rsidR="00DC6E28" w:rsidRPr="001F56B2" w:rsidRDefault="00DC6E28" w:rsidP="00DC6E28">
            <w:pPr>
              <w:rPr>
                <w:b/>
                <w:bCs/>
              </w:rPr>
            </w:pPr>
            <w:r w:rsidRPr="001F56B2">
              <w:rPr>
                <w:b/>
                <w:bCs/>
              </w:rPr>
              <w:t>Тема 3.3.Уравнивание свободной съемочной сети по способу профессора</w:t>
            </w:r>
            <w:r>
              <w:rPr>
                <w:b/>
                <w:bCs/>
              </w:rPr>
              <w:t xml:space="preserve">. </w:t>
            </w:r>
            <w:r w:rsidRPr="001F56B2">
              <w:rPr>
                <w:b/>
                <w:bCs/>
              </w:rPr>
              <w:t>В.В.Попова</w:t>
            </w:r>
          </w:p>
        </w:tc>
        <w:tc>
          <w:tcPr>
            <w:tcW w:w="2022" w:type="dxa"/>
          </w:tcPr>
          <w:p w:rsidR="00DC6E28" w:rsidRPr="00DC6E28" w:rsidRDefault="00DC6E28" w:rsidP="00A834B3">
            <w:pPr>
              <w:tabs>
                <w:tab w:val="left" w:pos="1320"/>
              </w:tabs>
              <w:ind w:right="567"/>
              <w:jc w:val="both"/>
              <w:rPr>
                <w:b/>
              </w:rPr>
            </w:pPr>
            <w:r>
              <w:rPr>
                <w:b/>
              </w:rPr>
              <w:t>ЛР15,ЛР17</w:t>
            </w:r>
          </w:p>
        </w:tc>
      </w:tr>
    </w:tbl>
    <w:p w:rsidR="00DC6E28" w:rsidRPr="00FF6DEF" w:rsidRDefault="00DC6E28" w:rsidP="00DC6E28">
      <w:pPr>
        <w:tabs>
          <w:tab w:val="left" w:pos="1320"/>
        </w:tabs>
        <w:jc w:val="both"/>
      </w:pPr>
    </w:p>
    <w:p w:rsidR="00DC6E28" w:rsidRPr="00FF6DEF" w:rsidRDefault="00DC6E28" w:rsidP="00DC6E28">
      <w:pPr>
        <w:tabs>
          <w:tab w:val="left" w:pos="1320"/>
        </w:tabs>
        <w:jc w:val="both"/>
      </w:pPr>
    </w:p>
    <w:p w:rsidR="00DC6E28" w:rsidRDefault="00DC6E28" w:rsidP="00DC6E28">
      <w:pPr>
        <w:tabs>
          <w:tab w:val="left" w:pos="1320"/>
        </w:tabs>
        <w:jc w:val="both"/>
        <w:rPr>
          <w:rFonts w:eastAsia="Calibri"/>
        </w:rPr>
      </w:pPr>
      <w:r>
        <w:rPr>
          <w:rFonts w:eastAsia="Calibri"/>
        </w:rPr>
        <w:t xml:space="preserve">Разработчик: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72"/>
        <w:gridCol w:w="3294"/>
        <w:gridCol w:w="3288"/>
      </w:tblGrid>
      <w:tr w:rsidR="00DC6E28" w:rsidRPr="00163FE7" w:rsidTr="00DC6E28">
        <w:tc>
          <w:tcPr>
            <w:tcW w:w="3379" w:type="dxa"/>
          </w:tcPr>
          <w:p w:rsidR="00DC6E28" w:rsidRPr="00163FE7" w:rsidRDefault="00DC6E28" w:rsidP="00DC6E28">
            <w:pPr>
              <w:ind w:left="567"/>
              <w:jc w:val="center"/>
            </w:pPr>
            <w:r w:rsidRPr="00163FE7">
              <w:t>Место работы</w:t>
            </w:r>
          </w:p>
        </w:tc>
        <w:tc>
          <w:tcPr>
            <w:tcW w:w="3379" w:type="dxa"/>
          </w:tcPr>
          <w:p w:rsidR="00DC6E28" w:rsidRPr="00163FE7" w:rsidRDefault="00DC6E28" w:rsidP="00DC6E28">
            <w:pPr>
              <w:ind w:left="567"/>
              <w:jc w:val="center"/>
            </w:pPr>
            <w:r w:rsidRPr="00163FE7">
              <w:t>Занимаемая должность</w:t>
            </w:r>
          </w:p>
        </w:tc>
        <w:tc>
          <w:tcPr>
            <w:tcW w:w="3379" w:type="dxa"/>
          </w:tcPr>
          <w:p w:rsidR="00DC6E28" w:rsidRPr="00163FE7" w:rsidRDefault="00DC6E28" w:rsidP="00DC6E28">
            <w:pPr>
              <w:ind w:left="567"/>
              <w:jc w:val="center"/>
            </w:pPr>
            <w:r w:rsidRPr="00163FE7">
              <w:t>Инициалы, фамилия</w:t>
            </w:r>
          </w:p>
        </w:tc>
      </w:tr>
      <w:tr w:rsidR="00DC6E28" w:rsidRPr="00163FE7" w:rsidTr="00DC6E28">
        <w:tc>
          <w:tcPr>
            <w:tcW w:w="3379" w:type="dxa"/>
          </w:tcPr>
          <w:p w:rsidR="00DC6E28" w:rsidRPr="00163FE7" w:rsidRDefault="007F780E" w:rsidP="007F780E">
            <w:pPr>
              <w:jc w:val="both"/>
            </w:pPr>
            <w:r>
              <w:t>ОГБПОУ «Смоленский строительный колледж»</w:t>
            </w:r>
          </w:p>
        </w:tc>
        <w:tc>
          <w:tcPr>
            <w:tcW w:w="3379" w:type="dxa"/>
          </w:tcPr>
          <w:p w:rsidR="00DC6E28" w:rsidRPr="00163FE7" w:rsidRDefault="007F780E" w:rsidP="007F780E">
            <w:pPr>
              <w:jc w:val="both"/>
            </w:pPr>
            <w:r>
              <w:t>преподаватель</w:t>
            </w:r>
          </w:p>
        </w:tc>
        <w:tc>
          <w:tcPr>
            <w:tcW w:w="3379" w:type="dxa"/>
          </w:tcPr>
          <w:p w:rsidR="00DC6E28" w:rsidRPr="00163FE7" w:rsidRDefault="007F780E" w:rsidP="007F780E">
            <w:pPr>
              <w:jc w:val="both"/>
            </w:pPr>
            <w:r>
              <w:t>Ковалев В.В.</w:t>
            </w:r>
          </w:p>
        </w:tc>
      </w:tr>
    </w:tbl>
    <w:p w:rsidR="00DC6E28" w:rsidRPr="00FF6DEF" w:rsidRDefault="00DC6E28" w:rsidP="00DC6E28">
      <w:pPr>
        <w:tabs>
          <w:tab w:val="left" w:pos="1320"/>
        </w:tabs>
        <w:jc w:val="both"/>
        <w:rPr>
          <w:rFonts w:eastAsia="Calibri"/>
        </w:rPr>
      </w:pPr>
    </w:p>
    <w:p w:rsidR="00DC6E28" w:rsidRPr="008C6EB0" w:rsidRDefault="00DC6E28" w:rsidP="00DC6E28">
      <w:pPr>
        <w:jc w:val="both"/>
      </w:pPr>
      <w:r w:rsidRPr="005A25FF">
        <w:t xml:space="preserve">Дополнения, вносимые </w:t>
      </w:r>
      <w:r>
        <w:t xml:space="preserve">в рабочую программу учебной дисциплины рассмотрены и одобрены на заседании цикловой комиссии </w:t>
      </w:r>
      <w:r w:rsidRPr="008C6EB0">
        <w:t>общепрофессиональных дисциплин и профессиональных модулей специальности</w:t>
      </w:r>
      <w:r>
        <w:t>:</w:t>
      </w:r>
      <w:r w:rsidRPr="008C6EB0">
        <w:t xml:space="preserve"> 21.02.05 З</w:t>
      </w:r>
      <w:r>
        <w:t>емельно-имущественные отношения;</w:t>
      </w:r>
      <w:r w:rsidRPr="008C6EB0">
        <w:t xml:space="preserve"> 21.02.06 Информационные системы обеспечения градостроительной деятельности, 38.02.01 Экономика и бухгалтерский учет.</w:t>
      </w:r>
    </w:p>
    <w:p w:rsidR="00DC6E28" w:rsidRDefault="00DC6E28" w:rsidP="00DC6E28">
      <w:pPr>
        <w:jc w:val="both"/>
        <w:rPr>
          <w:i/>
        </w:rPr>
      </w:pPr>
    </w:p>
    <w:p w:rsidR="00DC6E28" w:rsidRDefault="00DC6E28" w:rsidP="00DC6E28">
      <w:pPr>
        <w:jc w:val="both"/>
      </w:pPr>
      <w:r>
        <w:t>Протокол № __________ от «____» ____________ 20 ____г.</w:t>
      </w:r>
    </w:p>
    <w:p w:rsidR="00DC6E28" w:rsidRDefault="00DC6E28" w:rsidP="00DC6E28">
      <w:pPr>
        <w:jc w:val="both"/>
      </w:pPr>
    </w:p>
    <w:p w:rsidR="00DC6E28" w:rsidRDefault="00DC6E28" w:rsidP="00DC6E28">
      <w:pPr>
        <w:jc w:val="both"/>
      </w:pPr>
      <w:r w:rsidRPr="005A25FF">
        <w:t xml:space="preserve">Дополнения, вносимые </w:t>
      </w:r>
      <w:r>
        <w:t>в рабочую программу учебной дисциплины рекомендованы к утверждению Педагогическим советом</w:t>
      </w:r>
    </w:p>
    <w:p w:rsidR="00DC6E28" w:rsidRDefault="00DC6E28" w:rsidP="00DC6E28">
      <w:pPr>
        <w:jc w:val="both"/>
      </w:pPr>
      <w:r>
        <w:t>Протокол № __________ от «____» ____________ 20 ____г.</w:t>
      </w:r>
    </w:p>
    <w:p w:rsidR="00DC6E28" w:rsidRPr="005A25FF" w:rsidRDefault="00DC6E28" w:rsidP="00DC6E28">
      <w:pPr>
        <w:jc w:val="both"/>
      </w:pPr>
    </w:p>
    <w:p w:rsidR="00AE432B" w:rsidRDefault="00AE432B" w:rsidP="00E17E10">
      <w:pPr>
        <w:tabs>
          <w:tab w:val="left" w:pos="1095"/>
        </w:tabs>
      </w:pPr>
    </w:p>
    <w:sectPr w:rsidR="00AE432B" w:rsidSect="00BE60DE"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56D7" w:rsidRDefault="009456D7">
      <w:r>
        <w:separator/>
      </w:r>
    </w:p>
  </w:endnote>
  <w:endnote w:type="continuationSeparator" w:id="0">
    <w:p w:rsidR="009456D7" w:rsidRDefault="009456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1704" w:rsidRDefault="00E41704" w:rsidP="00DF354C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E41704" w:rsidRDefault="00E4170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56D7" w:rsidRDefault="009456D7">
      <w:r>
        <w:separator/>
      </w:r>
    </w:p>
  </w:footnote>
  <w:footnote w:type="continuationSeparator" w:id="0">
    <w:p w:rsidR="009456D7" w:rsidRDefault="009456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4D12D0"/>
    <w:multiLevelType w:val="hybridMultilevel"/>
    <w:tmpl w:val="22B4AC92"/>
    <w:lvl w:ilvl="0" w:tplc="852A171E">
      <w:start w:val="1"/>
      <w:numFmt w:val="decimal"/>
      <w:lvlText w:val="%1."/>
      <w:lvlJc w:val="left"/>
      <w:pPr>
        <w:tabs>
          <w:tab w:val="num" w:pos="435"/>
        </w:tabs>
        <w:ind w:left="4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">
    <w:nsid w:val="072D034D"/>
    <w:multiLevelType w:val="hybridMultilevel"/>
    <w:tmpl w:val="90822E30"/>
    <w:lvl w:ilvl="0" w:tplc="525297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281C7B"/>
    <w:multiLevelType w:val="hybridMultilevel"/>
    <w:tmpl w:val="3EE09864"/>
    <w:lvl w:ilvl="0" w:tplc="B4966D08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">
    <w:nsid w:val="0CB93417"/>
    <w:multiLevelType w:val="hybridMultilevel"/>
    <w:tmpl w:val="30FE0E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F1E1F9A"/>
    <w:multiLevelType w:val="hybridMultilevel"/>
    <w:tmpl w:val="5AEA36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>
    <w:nsid w:val="194510EF"/>
    <w:multiLevelType w:val="hybridMultilevel"/>
    <w:tmpl w:val="6BC03442"/>
    <w:lvl w:ilvl="0" w:tplc="C422DB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D126E58"/>
    <w:multiLevelType w:val="hybridMultilevel"/>
    <w:tmpl w:val="E544F60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FB33C0B"/>
    <w:multiLevelType w:val="hybridMultilevel"/>
    <w:tmpl w:val="7DA6CC7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5E860D2"/>
    <w:multiLevelType w:val="hybridMultilevel"/>
    <w:tmpl w:val="8728A2C0"/>
    <w:lvl w:ilvl="0" w:tplc="04190001">
      <w:start w:val="1"/>
      <w:numFmt w:val="bullet"/>
      <w:lvlText w:val=""/>
      <w:lvlJc w:val="left"/>
      <w:pPr>
        <w:tabs>
          <w:tab w:val="num" w:pos="3552"/>
        </w:tabs>
        <w:ind w:left="35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88A6079"/>
    <w:multiLevelType w:val="hybridMultilevel"/>
    <w:tmpl w:val="FB14BE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30A54A2"/>
    <w:multiLevelType w:val="hybridMultilevel"/>
    <w:tmpl w:val="3F4EEE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53C719B"/>
    <w:multiLevelType w:val="hybridMultilevel"/>
    <w:tmpl w:val="0C1C113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8585107"/>
    <w:multiLevelType w:val="hybridMultilevel"/>
    <w:tmpl w:val="2F3EDD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C75160E"/>
    <w:multiLevelType w:val="hybridMultilevel"/>
    <w:tmpl w:val="26D87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8215D3"/>
    <w:multiLevelType w:val="hybridMultilevel"/>
    <w:tmpl w:val="7C0C36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3AF5964"/>
    <w:multiLevelType w:val="hybridMultilevel"/>
    <w:tmpl w:val="DA301A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4FB2106"/>
    <w:multiLevelType w:val="hybridMultilevel"/>
    <w:tmpl w:val="FFE0E8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6B70BD6"/>
    <w:multiLevelType w:val="hybridMultilevel"/>
    <w:tmpl w:val="0A98D592"/>
    <w:lvl w:ilvl="0" w:tplc="E4704CF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9">
    <w:nsid w:val="4A672052"/>
    <w:multiLevelType w:val="hybridMultilevel"/>
    <w:tmpl w:val="8CB6CCFA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>
    <w:nsid w:val="4E974851"/>
    <w:multiLevelType w:val="hybridMultilevel"/>
    <w:tmpl w:val="A14091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ED5035"/>
    <w:multiLevelType w:val="hybridMultilevel"/>
    <w:tmpl w:val="847AB964"/>
    <w:lvl w:ilvl="0" w:tplc="D2800D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7B90B66"/>
    <w:multiLevelType w:val="hybridMultilevel"/>
    <w:tmpl w:val="101C4BD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8A336E9"/>
    <w:multiLevelType w:val="hybridMultilevel"/>
    <w:tmpl w:val="A992EBD0"/>
    <w:lvl w:ilvl="0" w:tplc="4500686A">
      <w:start w:val="1"/>
      <w:numFmt w:val="bullet"/>
      <w:lvlText w:val=""/>
      <w:lvlJc w:val="left"/>
      <w:pPr>
        <w:tabs>
          <w:tab w:val="num" w:pos="3578"/>
        </w:tabs>
        <w:ind w:left="357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>
    <w:nsid w:val="631B5428"/>
    <w:multiLevelType w:val="hybridMultilevel"/>
    <w:tmpl w:val="9CB441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6807F29"/>
    <w:multiLevelType w:val="hybridMultilevel"/>
    <w:tmpl w:val="33F83728"/>
    <w:lvl w:ilvl="0" w:tplc="76703262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AE9282D"/>
    <w:multiLevelType w:val="hybridMultilevel"/>
    <w:tmpl w:val="CD2CC28A"/>
    <w:lvl w:ilvl="0" w:tplc="5AEA4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B642D66"/>
    <w:multiLevelType w:val="hybridMultilevel"/>
    <w:tmpl w:val="BFDCDFDA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8">
    <w:nsid w:val="6E822E98"/>
    <w:multiLevelType w:val="hybridMultilevel"/>
    <w:tmpl w:val="62ACC5E0"/>
    <w:lvl w:ilvl="0" w:tplc="0419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B0E21AB"/>
    <w:multiLevelType w:val="hybridMultilevel"/>
    <w:tmpl w:val="161CB7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</w:num>
  <w:num w:numId="12">
    <w:abstractNumId w:val="6"/>
  </w:num>
  <w:num w:numId="13">
    <w:abstractNumId w:val="4"/>
  </w:num>
  <w:num w:numId="14">
    <w:abstractNumId w:val="19"/>
  </w:num>
  <w:num w:numId="15">
    <w:abstractNumId w:val="23"/>
  </w:num>
  <w:num w:numId="16">
    <w:abstractNumId w:val="2"/>
  </w:num>
  <w:num w:numId="17">
    <w:abstractNumId w:val="10"/>
  </w:num>
  <w:num w:numId="18">
    <w:abstractNumId w:val="0"/>
  </w:num>
  <w:num w:numId="19">
    <w:abstractNumId w:val="20"/>
  </w:num>
  <w:num w:numId="20">
    <w:abstractNumId w:val="1"/>
  </w:num>
  <w:num w:numId="21">
    <w:abstractNumId w:val="25"/>
  </w:num>
  <w:num w:numId="22">
    <w:abstractNumId w:val="17"/>
  </w:num>
  <w:num w:numId="23">
    <w:abstractNumId w:val="26"/>
  </w:num>
  <w:num w:numId="24">
    <w:abstractNumId w:val="29"/>
  </w:num>
  <w:num w:numId="25">
    <w:abstractNumId w:val="16"/>
  </w:num>
  <w:num w:numId="26">
    <w:abstractNumId w:val="13"/>
  </w:num>
  <w:num w:numId="27">
    <w:abstractNumId w:val="14"/>
  </w:num>
  <w:num w:numId="28">
    <w:abstractNumId w:val="27"/>
  </w:num>
  <w:num w:numId="29">
    <w:abstractNumId w:val="3"/>
  </w:num>
  <w:num w:numId="30">
    <w:abstractNumId w:val="5"/>
  </w:num>
  <w:num w:numId="31">
    <w:abstractNumId w:val="24"/>
  </w:num>
  <w:num w:numId="3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A4A8A"/>
    <w:rsid w:val="00003171"/>
    <w:rsid w:val="00003C78"/>
    <w:rsid w:val="00004C07"/>
    <w:rsid w:val="0000611C"/>
    <w:rsid w:val="00011609"/>
    <w:rsid w:val="0001207F"/>
    <w:rsid w:val="0001670B"/>
    <w:rsid w:val="00016E39"/>
    <w:rsid w:val="00025432"/>
    <w:rsid w:val="000359FC"/>
    <w:rsid w:val="000361D2"/>
    <w:rsid w:val="00045869"/>
    <w:rsid w:val="0005189A"/>
    <w:rsid w:val="0005577B"/>
    <w:rsid w:val="00065804"/>
    <w:rsid w:val="000726C5"/>
    <w:rsid w:val="000768B8"/>
    <w:rsid w:val="00077384"/>
    <w:rsid w:val="00086ED6"/>
    <w:rsid w:val="000901DE"/>
    <w:rsid w:val="0009040B"/>
    <w:rsid w:val="00096561"/>
    <w:rsid w:val="00097F07"/>
    <w:rsid w:val="000A2DDD"/>
    <w:rsid w:val="000A708D"/>
    <w:rsid w:val="000A7567"/>
    <w:rsid w:val="000B32A7"/>
    <w:rsid w:val="000C4A8B"/>
    <w:rsid w:val="000D55D1"/>
    <w:rsid w:val="000D621F"/>
    <w:rsid w:val="000D78D5"/>
    <w:rsid w:val="000F27B6"/>
    <w:rsid w:val="000F3E13"/>
    <w:rsid w:val="000F5335"/>
    <w:rsid w:val="00102957"/>
    <w:rsid w:val="0010411A"/>
    <w:rsid w:val="00106E4D"/>
    <w:rsid w:val="001140AD"/>
    <w:rsid w:val="00114363"/>
    <w:rsid w:val="00123D08"/>
    <w:rsid w:val="00131A98"/>
    <w:rsid w:val="00134B28"/>
    <w:rsid w:val="00135691"/>
    <w:rsid w:val="00136FAB"/>
    <w:rsid w:val="001505F4"/>
    <w:rsid w:val="0015116F"/>
    <w:rsid w:val="00151AEE"/>
    <w:rsid w:val="00152312"/>
    <w:rsid w:val="00157D50"/>
    <w:rsid w:val="00162891"/>
    <w:rsid w:val="00164660"/>
    <w:rsid w:val="00164B50"/>
    <w:rsid w:val="00166E52"/>
    <w:rsid w:val="00171335"/>
    <w:rsid w:val="00173087"/>
    <w:rsid w:val="0017623D"/>
    <w:rsid w:val="0018178D"/>
    <w:rsid w:val="00181E96"/>
    <w:rsid w:val="0018343E"/>
    <w:rsid w:val="00186406"/>
    <w:rsid w:val="001867A4"/>
    <w:rsid w:val="00191600"/>
    <w:rsid w:val="00194C0C"/>
    <w:rsid w:val="00196CB5"/>
    <w:rsid w:val="00196E1D"/>
    <w:rsid w:val="00197A1F"/>
    <w:rsid w:val="001A4238"/>
    <w:rsid w:val="001A6892"/>
    <w:rsid w:val="001B0196"/>
    <w:rsid w:val="001B38C1"/>
    <w:rsid w:val="001B5B90"/>
    <w:rsid w:val="001B5C85"/>
    <w:rsid w:val="001B7EEE"/>
    <w:rsid w:val="001C1706"/>
    <w:rsid w:val="001C5698"/>
    <w:rsid w:val="001C5851"/>
    <w:rsid w:val="001D05D5"/>
    <w:rsid w:val="001D22CD"/>
    <w:rsid w:val="001D3A0D"/>
    <w:rsid w:val="001E1788"/>
    <w:rsid w:val="001E247D"/>
    <w:rsid w:val="001E41BF"/>
    <w:rsid w:val="001E5284"/>
    <w:rsid w:val="001F0512"/>
    <w:rsid w:val="001F15E9"/>
    <w:rsid w:val="001F2669"/>
    <w:rsid w:val="001F32DB"/>
    <w:rsid w:val="001F3314"/>
    <w:rsid w:val="001F56B2"/>
    <w:rsid w:val="00202482"/>
    <w:rsid w:val="002044B0"/>
    <w:rsid w:val="002059F4"/>
    <w:rsid w:val="00207BF5"/>
    <w:rsid w:val="0021286D"/>
    <w:rsid w:val="00214048"/>
    <w:rsid w:val="00221DBD"/>
    <w:rsid w:val="00223A93"/>
    <w:rsid w:val="00226116"/>
    <w:rsid w:val="00226B91"/>
    <w:rsid w:val="0023078B"/>
    <w:rsid w:val="00231D51"/>
    <w:rsid w:val="002326CA"/>
    <w:rsid w:val="00232FB9"/>
    <w:rsid w:val="0023509F"/>
    <w:rsid w:val="0024738E"/>
    <w:rsid w:val="0025007C"/>
    <w:rsid w:val="00250344"/>
    <w:rsid w:val="00255C62"/>
    <w:rsid w:val="00255D1C"/>
    <w:rsid w:val="00257B1C"/>
    <w:rsid w:val="00263566"/>
    <w:rsid w:val="00264D29"/>
    <w:rsid w:val="002660ED"/>
    <w:rsid w:val="002707B5"/>
    <w:rsid w:val="00270E13"/>
    <w:rsid w:val="00271EC8"/>
    <w:rsid w:val="00277419"/>
    <w:rsid w:val="00283C9E"/>
    <w:rsid w:val="002910AE"/>
    <w:rsid w:val="002938F6"/>
    <w:rsid w:val="00293ABE"/>
    <w:rsid w:val="002A0365"/>
    <w:rsid w:val="002A09FF"/>
    <w:rsid w:val="002A13BB"/>
    <w:rsid w:val="002A278C"/>
    <w:rsid w:val="002B1BFA"/>
    <w:rsid w:val="002B24CE"/>
    <w:rsid w:val="002B71F7"/>
    <w:rsid w:val="002C291F"/>
    <w:rsid w:val="002C46B6"/>
    <w:rsid w:val="002C48E0"/>
    <w:rsid w:val="002D17E4"/>
    <w:rsid w:val="002D5CC9"/>
    <w:rsid w:val="002E1AEC"/>
    <w:rsid w:val="002E589E"/>
    <w:rsid w:val="003016F1"/>
    <w:rsid w:val="00304764"/>
    <w:rsid w:val="00305A46"/>
    <w:rsid w:val="003101F0"/>
    <w:rsid w:val="0031043D"/>
    <w:rsid w:val="00311BF2"/>
    <w:rsid w:val="00311CAE"/>
    <w:rsid w:val="00312CA8"/>
    <w:rsid w:val="00314C03"/>
    <w:rsid w:val="00326779"/>
    <w:rsid w:val="003305D2"/>
    <w:rsid w:val="003456A3"/>
    <w:rsid w:val="003509CE"/>
    <w:rsid w:val="003513A8"/>
    <w:rsid w:val="00356B6F"/>
    <w:rsid w:val="00360608"/>
    <w:rsid w:val="00365F68"/>
    <w:rsid w:val="003662DD"/>
    <w:rsid w:val="00374194"/>
    <w:rsid w:val="0037586B"/>
    <w:rsid w:val="00376891"/>
    <w:rsid w:val="00377863"/>
    <w:rsid w:val="00377EFD"/>
    <w:rsid w:val="00381904"/>
    <w:rsid w:val="003846C4"/>
    <w:rsid w:val="0039560F"/>
    <w:rsid w:val="00395773"/>
    <w:rsid w:val="003A2831"/>
    <w:rsid w:val="003A3D06"/>
    <w:rsid w:val="003A46A9"/>
    <w:rsid w:val="003A679A"/>
    <w:rsid w:val="003A685C"/>
    <w:rsid w:val="003A6E70"/>
    <w:rsid w:val="003B49B1"/>
    <w:rsid w:val="003B4EA2"/>
    <w:rsid w:val="003B59D1"/>
    <w:rsid w:val="003B6FCC"/>
    <w:rsid w:val="003C368D"/>
    <w:rsid w:val="003C612B"/>
    <w:rsid w:val="003C7245"/>
    <w:rsid w:val="003D1D55"/>
    <w:rsid w:val="003D49F2"/>
    <w:rsid w:val="003D63D6"/>
    <w:rsid w:val="003D7C84"/>
    <w:rsid w:val="003E2AA6"/>
    <w:rsid w:val="003F1B2E"/>
    <w:rsid w:val="00400B9E"/>
    <w:rsid w:val="00405F6B"/>
    <w:rsid w:val="00414DCC"/>
    <w:rsid w:val="00420124"/>
    <w:rsid w:val="0042730C"/>
    <w:rsid w:val="00440C09"/>
    <w:rsid w:val="00441AAC"/>
    <w:rsid w:val="00456095"/>
    <w:rsid w:val="00456A3F"/>
    <w:rsid w:val="00462280"/>
    <w:rsid w:val="004631E8"/>
    <w:rsid w:val="00472FA2"/>
    <w:rsid w:val="004740F2"/>
    <w:rsid w:val="00474FC6"/>
    <w:rsid w:val="00475DC4"/>
    <w:rsid w:val="004832FD"/>
    <w:rsid w:val="004852F3"/>
    <w:rsid w:val="00486A3F"/>
    <w:rsid w:val="004936FF"/>
    <w:rsid w:val="004940BE"/>
    <w:rsid w:val="00494AA3"/>
    <w:rsid w:val="0049570C"/>
    <w:rsid w:val="0049736F"/>
    <w:rsid w:val="00497FC5"/>
    <w:rsid w:val="004A487E"/>
    <w:rsid w:val="004A6BFD"/>
    <w:rsid w:val="004B115F"/>
    <w:rsid w:val="004B15DC"/>
    <w:rsid w:val="004B1FD1"/>
    <w:rsid w:val="004B3A55"/>
    <w:rsid w:val="004C2C04"/>
    <w:rsid w:val="004C5A06"/>
    <w:rsid w:val="004D1B7A"/>
    <w:rsid w:val="004D2187"/>
    <w:rsid w:val="004E3EC1"/>
    <w:rsid w:val="004E40F8"/>
    <w:rsid w:val="004E4A4E"/>
    <w:rsid w:val="004E5FB4"/>
    <w:rsid w:val="004E6D2B"/>
    <w:rsid w:val="004F1BB0"/>
    <w:rsid w:val="004F403F"/>
    <w:rsid w:val="005027ED"/>
    <w:rsid w:val="005039F8"/>
    <w:rsid w:val="00506754"/>
    <w:rsid w:val="00506C13"/>
    <w:rsid w:val="00515B1D"/>
    <w:rsid w:val="0051733A"/>
    <w:rsid w:val="0052101E"/>
    <w:rsid w:val="005220A7"/>
    <w:rsid w:val="00530433"/>
    <w:rsid w:val="00531499"/>
    <w:rsid w:val="00532DFD"/>
    <w:rsid w:val="00533DEC"/>
    <w:rsid w:val="005422CD"/>
    <w:rsid w:val="00544980"/>
    <w:rsid w:val="00554DB0"/>
    <w:rsid w:val="005568AA"/>
    <w:rsid w:val="005601B4"/>
    <w:rsid w:val="00566379"/>
    <w:rsid w:val="00566620"/>
    <w:rsid w:val="00567DB2"/>
    <w:rsid w:val="00571A73"/>
    <w:rsid w:val="00581C05"/>
    <w:rsid w:val="0058317C"/>
    <w:rsid w:val="00585595"/>
    <w:rsid w:val="005969DD"/>
    <w:rsid w:val="00597988"/>
    <w:rsid w:val="005B1F33"/>
    <w:rsid w:val="005B1FA1"/>
    <w:rsid w:val="005B29D7"/>
    <w:rsid w:val="005B6AB6"/>
    <w:rsid w:val="005C17FA"/>
    <w:rsid w:val="005C2DDF"/>
    <w:rsid w:val="005C4638"/>
    <w:rsid w:val="005D24B7"/>
    <w:rsid w:val="005D6202"/>
    <w:rsid w:val="005D7CE0"/>
    <w:rsid w:val="005E1850"/>
    <w:rsid w:val="005E5EF2"/>
    <w:rsid w:val="005F02A9"/>
    <w:rsid w:val="005F120E"/>
    <w:rsid w:val="006002A0"/>
    <w:rsid w:val="00601BEF"/>
    <w:rsid w:val="006024C0"/>
    <w:rsid w:val="006127B4"/>
    <w:rsid w:val="00612FDC"/>
    <w:rsid w:val="006238C3"/>
    <w:rsid w:val="00623AAA"/>
    <w:rsid w:val="00624A5A"/>
    <w:rsid w:val="00625A62"/>
    <w:rsid w:val="0063178F"/>
    <w:rsid w:val="00632D36"/>
    <w:rsid w:val="00633B7E"/>
    <w:rsid w:val="0064394F"/>
    <w:rsid w:val="00643E15"/>
    <w:rsid w:val="006451E7"/>
    <w:rsid w:val="00645FE0"/>
    <w:rsid w:val="00646E3D"/>
    <w:rsid w:val="00647BF9"/>
    <w:rsid w:val="00650EE8"/>
    <w:rsid w:val="00651532"/>
    <w:rsid w:val="00655095"/>
    <w:rsid w:val="0065671C"/>
    <w:rsid w:val="006670E6"/>
    <w:rsid w:val="00670110"/>
    <w:rsid w:val="0067143A"/>
    <w:rsid w:val="006853B8"/>
    <w:rsid w:val="006855CA"/>
    <w:rsid w:val="006864A5"/>
    <w:rsid w:val="00690DB9"/>
    <w:rsid w:val="006A1623"/>
    <w:rsid w:val="006A4370"/>
    <w:rsid w:val="006A457A"/>
    <w:rsid w:val="006A53E5"/>
    <w:rsid w:val="006B04C4"/>
    <w:rsid w:val="006B1E85"/>
    <w:rsid w:val="006B2CEA"/>
    <w:rsid w:val="006B5C64"/>
    <w:rsid w:val="006B6DBE"/>
    <w:rsid w:val="006B6DDF"/>
    <w:rsid w:val="006C1414"/>
    <w:rsid w:val="006C1434"/>
    <w:rsid w:val="006C2F30"/>
    <w:rsid w:val="006C599B"/>
    <w:rsid w:val="006D126C"/>
    <w:rsid w:val="006D1A17"/>
    <w:rsid w:val="006D4DAC"/>
    <w:rsid w:val="006D6DA7"/>
    <w:rsid w:val="006D729E"/>
    <w:rsid w:val="006E0061"/>
    <w:rsid w:val="006E1996"/>
    <w:rsid w:val="006E3400"/>
    <w:rsid w:val="006E3B82"/>
    <w:rsid w:val="006E7773"/>
    <w:rsid w:val="006F7B5C"/>
    <w:rsid w:val="00700004"/>
    <w:rsid w:val="00703ADD"/>
    <w:rsid w:val="00706D77"/>
    <w:rsid w:val="00711D31"/>
    <w:rsid w:val="0071478C"/>
    <w:rsid w:val="00717B42"/>
    <w:rsid w:val="00725E6A"/>
    <w:rsid w:val="00732837"/>
    <w:rsid w:val="00733812"/>
    <w:rsid w:val="00740DFE"/>
    <w:rsid w:val="0074153A"/>
    <w:rsid w:val="0074676D"/>
    <w:rsid w:val="0074753D"/>
    <w:rsid w:val="00747BBD"/>
    <w:rsid w:val="00747D20"/>
    <w:rsid w:val="00756E85"/>
    <w:rsid w:val="0076002A"/>
    <w:rsid w:val="00764016"/>
    <w:rsid w:val="00767C8C"/>
    <w:rsid w:val="00770330"/>
    <w:rsid w:val="00772DBF"/>
    <w:rsid w:val="007742EB"/>
    <w:rsid w:val="00776F9F"/>
    <w:rsid w:val="00776FA3"/>
    <w:rsid w:val="007772F5"/>
    <w:rsid w:val="00781024"/>
    <w:rsid w:val="00781B87"/>
    <w:rsid w:val="00785C75"/>
    <w:rsid w:val="00787523"/>
    <w:rsid w:val="0079526F"/>
    <w:rsid w:val="00795FBE"/>
    <w:rsid w:val="00797448"/>
    <w:rsid w:val="007A096A"/>
    <w:rsid w:val="007A127E"/>
    <w:rsid w:val="007A3A9A"/>
    <w:rsid w:val="007A41A7"/>
    <w:rsid w:val="007A5690"/>
    <w:rsid w:val="007B193A"/>
    <w:rsid w:val="007B4634"/>
    <w:rsid w:val="007B6903"/>
    <w:rsid w:val="007C1F97"/>
    <w:rsid w:val="007C260C"/>
    <w:rsid w:val="007C6804"/>
    <w:rsid w:val="007C682A"/>
    <w:rsid w:val="007D1046"/>
    <w:rsid w:val="007D25A4"/>
    <w:rsid w:val="007D31B2"/>
    <w:rsid w:val="007D6856"/>
    <w:rsid w:val="007E605D"/>
    <w:rsid w:val="007E6A39"/>
    <w:rsid w:val="007F780E"/>
    <w:rsid w:val="00800069"/>
    <w:rsid w:val="008077DF"/>
    <w:rsid w:val="00820ABB"/>
    <w:rsid w:val="00821FD7"/>
    <w:rsid w:val="0082204C"/>
    <w:rsid w:val="00822594"/>
    <w:rsid w:val="00824E30"/>
    <w:rsid w:val="008252DF"/>
    <w:rsid w:val="008313F8"/>
    <w:rsid w:val="008350A2"/>
    <w:rsid w:val="0084164D"/>
    <w:rsid w:val="0084329F"/>
    <w:rsid w:val="008463E6"/>
    <w:rsid w:val="00847F34"/>
    <w:rsid w:val="00853EF4"/>
    <w:rsid w:val="008603FD"/>
    <w:rsid w:val="00860634"/>
    <w:rsid w:val="00864C4C"/>
    <w:rsid w:val="008661FC"/>
    <w:rsid w:val="008665EF"/>
    <w:rsid w:val="00867750"/>
    <w:rsid w:val="008678A5"/>
    <w:rsid w:val="0087105E"/>
    <w:rsid w:val="008710AB"/>
    <w:rsid w:val="00873336"/>
    <w:rsid w:val="0087702F"/>
    <w:rsid w:val="0088015F"/>
    <w:rsid w:val="00880A25"/>
    <w:rsid w:val="00887B1C"/>
    <w:rsid w:val="00890195"/>
    <w:rsid w:val="008924A7"/>
    <w:rsid w:val="00893DDF"/>
    <w:rsid w:val="00896883"/>
    <w:rsid w:val="00897A91"/>
    <w:rsid w:val="008A1A08"/>
    <w:rsid w:val="008A4A8A"/>
    <w:rsid w:val="008A4E4B"/>
    <w:rsid w:val="008A6106"/>
    <w:rsid w:val="008B2936"/>
    <w:rsid w:val="008B4152"/>
    <w:rsid w:val="008B6ABC"/>
    <w:rsid w:val="008C0A58"/>
    <w:rsid w:val="008C3E30"/>
    <w:rsid w:val="008C63A8"/>
    <w:rsid w:val="008E1519"/>
    <w:rsid w:val="008E295F"/>
    <w:rsid w:val="008E444F"/>
    <w:rsid w:val="008E5F9D"/>
    <w:rsid w:val="009002B1"/>
    <w:rsid w:val="0090455D"/>
    <w:rsid w:val="00905DB8"/>
    <w:rsid w:val="0090611C"/>
    <w:rsid w:val="009068AC"/>
    <w:rsid w:val="00906C2B"/>
    <w:rsid w:val="00910514"/>
    <w:rsid w:val="009119CB"/>
    <w:rsid w:val="009242EB"/>
    <w:rsid w:val="009265D8"/>
    <w:rsid w:val="00927E79"/>
    <w:rsid w:val="00930B50"/>
    <w:rsid w:val="009318DB"/>
    <w:rsid w:val="0093227A"/>
    <w:rsid w:val="00933A0E"/>
    <w:rsid w:val="00942C41"/>
    <w:rsid w:val="00942F7B"/>
    <w:rsid w:val="0094533C"/>
    <w:rsid w:val="009456D7"/>
    <w:rsid w:val="00947A93"/>
    <w:rsid w:val="00947FB3"/>
    <w:rsid w:val="009541C8"/>
    <w:rsid w:val="00954B01"/>
    <w:rsid w:val="00955354"/>
    <w:rsid w:val="00956D97"/>
    <w:rsid w:val="00970F99"/>
    <w:rsid w:val="00972D36"/>
    <w:rsid w:val="00973349"/>
    <w:rsid w:val="009752D0"/>
    <w:rsid w:val="009762C0"/>
    <w:rsid w:val="00981308"/>
    <w:rsid w:val="00981E1A"/>
    <w:rsid w:val="0098240E"/>
    <w:rsid w:val="0098795D"/>
    <w:rsid w:val="00992493"/>
    <w:rsid w:val="009A1989"/>
    <w:rsid w:val="009A50DC"/>
    <w:rsid w:val="009B7F2C"/>
    <w:rsid w:val="009C1ABF"/>
    <w:rsid w:val="009C6F8D"/>
    <w:rsid w:val="009C7E89"/>
    <w:rsid w:val="009D41C9"/>
    <w:rsid w:val="009D76C5"/>
    <w:rsid w:val="009F0013"/>
    <w:rsid w:val="009F2304"/>
    <w:rsid w:val="009F26FB"/>
    <w:rsid w:val="009F7017"/>
    <w:rsid w:val="00A04D0C"/>
    <w:rsid w:val="00A05885"/>
    <w:rsid w:val="00A067AA"/>
    <w:rsid w:val="00A27550"/>
    <w:rsid w:val="00A35566"/>
    <w:rsid w:val="00A362F7"/>
    <w:rsid w:val="00A36F3C"/>
    <w:rsid w:val="00A51D9E"/>
    <w:rsid w:val="00A556E6"/>
    <w:rsid w:val="00A612F7"/>
    <w:rsid w:val="00A670B4"/>
    <w:rsid w:val="00A777DF"/>
    <w:rsid w:val="00A804CD"/>
    <w:rsid w:val="00A80B63"/>
    <w:rsid w:val="00A80E94"/>
    <w:rsid w:val="00A834B3"/>
    <w:rsid w:val="00A84776"/>
    <w:rsid w:val="00A90D1C"/>
    <w:rsid w:val="00A95893"/>
    <w:rsid w:val="00A96E27"/>
    <w:rsid w:val="00AA2325"/>
    <w:rsid w:val="00AA3341"/>
    <w:rsid w:val="00AA7700"/>
    <w:rsid w:val="00AB1B5B"/>
    <w:rsid w:val="00AB6FE8"/>
    <w:rsid w:val="00AC14F3"/>
    <w:rsid w:val="00AE269C"/>
    <w:rsid w:val="00AE432B"/>
    <w:rsid w:val="00AF4CBA"/>
    <w:rsid w:val="00AF5109"/>
    <w:rsid w:val="00AF7577"/>
    <w:rsid w:val="00B02E30"/>
    <w:rsid w:val="00B04748"/>
    <w:rsid w:val="00B066D8"/>
    <w:rsid w:val="00B077B1"/>
    <w:rsid w:val="00B07842"/>
    <w:rsid w:val="00B10F1C"/>
    <w:rsid w:val="00B128A8"/>
    <w:rsid w:val="00B164BC"/>
    <w:rsid w:val="00B201B7"/>
    <w:rsid w:val="00B21D1D"/>
    <w:rsid w:val="00B22139"/>
    <w:rsid w:val="00B2405A"/>
    <w:rsid w:val="00B247D4"/>
    <w:rsid w:val="00B259DD"/>
    <w:rsid w:val="00B27C79"/>
    <w:rsid w:val="00B30A99"/>
    <w:rsid w:val="00B336A5"/>
    <w:rsid w:val="00B363D6"/>
    <w:rsid w:val="00B42469"/>
    <w:rsid w:val="00B427E7"/>
    <w:rsid w:val="00B44DD5"/>
    <w:rsid w:val="00B45EF8"/>
    <w:rsid w:val="00B47470"/>
    <w:rsid w:val="00B51514"/>
    <w:rsid w:val="00B53DB4"/>
    <w:rsid w:val="00B60733"/>
    <w:rsid w:val="00B614FD"/>
    <w:rsid w:val="00B65798"/>
    <w:rsid w:val="00B70717"/>
    <w:rsid w:val="00B72557"/>
    <w:rsid w:val="00B75B45"/>
    <w:rsid w:val="00B7674D"/>
    <w:rsid w:val="00B77C4A"/>
    <w:rsid w:val="00B80AE9"/>
    <w:rsid w:val="00B84152"/>
    <w:rsid w:val="00B9019D"/>
    <w:rsid w:val="00B90C93"/>
    <w:rsid w:val="00BA03C5"/>
    <w:rsid w:val="00BA1F00"/>
    <w:rsid w:val="00BB21BD"/>
    <w:rsid w:val="00BB6227"/>
    <w:rsid w:val="00BC449D"/>
    <w:rsid w:val="00BC60E0"/>
    <w:rsid w:val="00BD116D"/>
    <w:rsid w:val="00BD1D4D"/>
    <w:rsid w:val="00BE1C51"/>
    <w:rsid w:val="00BE60DE"/>
    <w:rsid w:val="00BE6539"/>
    <w:rsid w:val="00BE66CC"/>
    <w:rsid w:val="00BE7A85"/>
    <w:rsid w:val="00C03FA3"/>
    <w:rsid w:val="00C05ED4"/>
    <w:rsid w:val="00C10009"/>
    <w:rsid w:val="00C10B82"/>
    <w:rsid w:val="00C115AD"/>
    <w:rsid w:val="00C17A30"/>
    <w:rsid w:val="00C26F6A"/>
    <w:rsid w:val="00C30DEC"/>
    <w:rsid w:val="00C417B2"/>
    <w:rsid w:val="00C440CC"/>
    <w:rsid w:val="00C465E8"/>
    <w:rsid w:val="00C467CB"/>
    <w:rsid w:val="00C521C5"/>
    <w:rsid w:val="00C573C7"/>
    <w:rsid w:val="00C608FE"/>
    <w:rsid w:val="00C67638"/>
    <w:rsid w:val="00C737FE"/>
    <w:rsid w:val="00C809C7"/>
    <w:rsid w:val="00C8331A"/>
    <w:rsid w:val="00C835BE"/>
    <w:rsid w:val="00C908F6"/>
    <w:rsid w:val="00C932A5"/>
    <w:rsid w:val="00C96B18"/>
    <w:rsid w:val="00CA3E8A"/>
    <w:rsid w:val="00CA572A"/>
    <w:rsid w:val="00CA6093"/>
    <w:rsid w:val="00CC2607"/>
    <w:rsid w:val="00CC477E"/>
    <w:rsid w:val="00CC5348"/>
    <w:rsid w:val="00CC5423"/>
    <w:rsid w:val="00CC5635"/>
    <w:rsid w:val="00CC6FA1"/>
    <w:rsid w:val="00CE1531"/>
    <w:rsid w:val="00CE53B5"/>
    <w:rsid w:val="00CF7B74"/>
    <w:rsid w:val="00D00453"/>
    <w:rsid w:val="00D01F3E"/>
    <w:rsid w:val="00D020F1"/>
    <w:rsid w:val="00D029BF"/>
    <w:rsid w:val="00D03E4B"/>
    <w:rsid w:val="00D05C1C"/>
    <w:rsid w:val="00D1376D"/>
    <w:rsid w:val="00D13A84"/>
    <w:rsid w:val="00D171AE"/>
    <w:rsid w:val="00D1763C"/>
    <w:rsid w:val="00D2368F"/>
    <w:rsid w:val="00D25E60"/>
    <w:rsid w:val="00D261E8"/>
    <w:rsid w:val="00D26689"/>
    <w:rsid w:val="00D26C65"/>
    <w:rsid w:val="00D35F87"/>
    <w:rsid w:val="00D47D80"/>
    <w:rsid w:val="00D62B61"/>
    <w:rsid w:val="00D64C2E"/>
    <w:rsid w:val="00D65A62"/>
    <w:rsid w:val="00D67E07"/>
    <w:rsid w:val="00D727B7"/>
    <w:rsid w:val="00D740E4"/>
    <w:rsid w:val="00D74708"/>
    <w:rsid w:val="00D7671E"/>
    <w:rsid w:val="00D8061F"/>
    <w:rsid w:val="00D8077C"/>
    <w:rsid w:val="00D81711"/>
    <w:rsid w:val="00D83D3D"/>
    <w:rsid w:val="00D84973"/>
    <w:rsid w:val="00D879EE"/>
    <w:rsid w:val="00D9715F"/>
    <w:rsid w:val="00DB2364"/>
    <w:rsid w:val="00DB701A"/>
    <w:rsid w:val="00DB7389"/>
    <w:rsid w:val="00DC47CE"/>
    <w:rsid w:val="00DC6E28"/>
    <w:rsid w:val="00DC7CAC"/>
    <w:rsid w:val="00DD1050"/>
    <w:rsid w:val="00DD1B63"/>
    <w:rsid w:val="00DD3D40"/>
    <w:rsid w:val="00DD64CC"/>
    <w:rsid w:val="00DD7307"/>
    <w:rsid w:val="00DE4B18"/>
    <w:rsid w:val="00DE5A56"/>
    <w:rsid w:val="00DE642C"/>
    <w:rsid w:val="00DE64D3"/>
    <w:rsid w:val="00DE6A27"/>
    <w:rsid w:val="00DF354C"/>
    <w:rsid w:val="00DF5E1F"/>
    <w:rsid w:val="00DF6BDB"/>
    <w:rsid w:val="00E01007"/>
    <w:rsid w:val="00E03132"/>
    <w:rsid w:val="00E04078"/>
    <w:rsid w:val="00E06273"/>
    <w:rsid w:val="00E17628"/>
    <w:rsid w:val="00E17E10"/>
    <w:rsid w:val="00E209FB"/>
    <w:rsid w:val="00E32FA8"/>
    <w:rsid w:val="00E357D8"/>
    <w:rsid w:val="00E37141"/>
    <w:rsid w:val="00E41704"/>
    <w:rsid w:val="00E467C2"/>
    <w:rsid w:val="00E53E42"/>
    <w:rsid w:val="00E60317"/>
    <w:rsid w:val="00E611C8"/>
    <w:rsid w:val="00E61919"/>
    <w:rsid w:val="00E701DB"/>
    <w:rsid w:val="00E77032"/>
    <w:rsid w:val="00E8016A"/>
    <w:rsid w:val="00E81E62"/>
    <w:rsid w:val="00E93B4D"/>
    <w:rsid w:val="00EA0698"/>
    <w:rsid w:val="00EB3D75"/>
    <w:rsid w:val="00EB5150"/>
    <w:rsid w:val="00EB539E"/>
    <w:rsid w:val="00EC1DAD"/>
    <w:rsid w:val="00EC6BF2"/>
    <w:rsid w:val="00ED04CF"/>
    <w:rsid w:val="00EE0A31"/>
    <w:rsid w:val="00EE1447"/>
    <w:rsid w:val="00EE1505"/>
    <w:rsid w:val="00EE1AAF"/>
    <w:rsid w:val="00EE1BF1"/>
    <w:rsid w:val="00EE55E2"/>
    <w:rsid w:val="00EE59C4"/>
    <w:rsid w:val="00EF1DD6"/>
    <w:rsid w:val="00EF1F5D"/>
    <w:rsid w:val="00EF5E30"/>
    <w:rsid w:val="00EF74F5"/>
    <w:rsid w:val="00F0547E"/>
    <w:rsid w:val="00F058E0"/>
    <w:rsid w:val="00F10ACC"/>
    <w:rsid w:val="00F12A34"/>
    <w:rsid w:val="00F219E4"/>
    <w:rsid w:val="00F242A6"/>
    <w:rsid w:val="00F25887"/>
    <w:rsid w:val="00F310A6"/>
    <w:rsid w:val="00F36F69"/>
    <w:rsid w:val="00F3727A"/>
    <w:rsid w:val="00F41127"/>
    <w:rsid w:val="00F44E0D"/>
    <w:rsid w:val="00F4593C"/>
    <w:rsid w:val="00F463E3"/>
    <w:rsid w:val="00F46D9B"/>
    <w:rsid w:val="00F554A3"/>
    <w:rsid w:val="00F57390"/>
    <w:rsid w:val="00F574A7"/>
    <w:rsid w:val="00F57797"/>
    <w:rsid w:val="00F61B73"/>
    <w:rsid w:val="00F646F6"/>
    <w:rsid w:val="00F64DB2"/>
    <w:rsid w:val="00F661EB"/>
    <w:rsid w:val="00F7495E"/>
    <w:rsid w:val="00F84B40"/>
    <w:rsid w:val="00F90E59"/>
    <w:rsid w:val="00F93734"/>
    <w:rsid w:val="00F9427D"/>
    <w:rsid w:val="00F96309"/>
    <w:rsid w:val="00FA0083"/>
    <w:rsid w:val="00FA18B6"/>
    <w:rsid w:val="00FA3DDF"/>
    <w:rsid w:val="00FA583A"/>
    <w:rsid w:val="00FA59AD"/>
    <w:rsid w:val="00FA6BE0"/>
    <w:rsid w:val="00FA6C22"/>
    <w:rsid w:val="00FA7194"/>
    <w:rsid w:val="00FB0B60"/>
    <w:rsid w:val="00FB3DA6"/>
    <w:rsid w:val="00FB4627"/>
    <w:rsid w:val="00FB491A"/>
    <w:rsid w:val="00FB5A0D"/>
    <w:rsid w:val="00FB7919"/>
    <w:rsid w:val="00FC4499"/>
    <w:rsid w:val="00FC4CB3"/>
    <w:rsid w:val="00FC5156"/>
    <w:rsid w:val="00FC7874"/>
    <w:rsid w:val="00FD15FA"/>
    <w:rsid w:val="00FD1B6A"/>
    <w:rsid w:val="00FD5207"/>
    <w:rsid w:val="00FE4E68"/>
    <w:rsid w:val="00FE6127"/>
    <w:rsid w:val="00FE6DD1"/>
    <w:rsid w:val="00FE6E0D"/>
    <w:rsid w:val="00FF04AB"/>
    <w:rsid w:val="00FF4AED"/>
    <w:rsid w:val="00FF5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37"/>
    <o:shapelayout v:ext="edit">
      <o:idmap v:ext="edit" data="1"/>
    </o:shapelayout>
  </w:shapeDefaults>
  <w:decimalSymbol w:val=","/>
  <w:listSeparator w:val=";"/>
  <w15:docId w15:val="{0CDCD4D0-6250-4CE5-BF3A-48E28ED89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682A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36"/>
    </w:rPr>
  </w:style>
  <w:style w:type="paragraph" w:styleId="3">
    <w:name w:val="heading 3"/>
    <w:basedOn w:val="a"/>
    <w:next w:val="a"/>
    <w:qFormat/>
    <w:pPr>
      <w:keepNext/>
      <w:ind w:right="567"/>
      <w:jc w:val="center"/>
      <w:outlineLvl w:val="2"/>
    </w:pPr>
    <w:rPr>
      <w:b/>
      <w:bCs/>
    </w:rPr>
  </w:style>
  <w:style w:type="paragraph" w:styleId="4">
    <w:name w:val="heading 4"/>
    <w:basedOn w:val="a"/>
    <w:next w:val="a"/>
    <w:qFormat/>
    <w:pPr>
      <w:keepNext/>
      <w:ind w:right="567"/>
      <w:jc w:val="both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ind w:right="567"/>
      <w:jc w:val="both"/>
      <w:outlineLvl w:val="4"/>
    </w:pPr>
    <w:rPr>
      <w:b/>
      <w:bCs/>
      <w:sz w:val="20"/>
    </w:rPr>
  </w:style>
  <w:style w:type="paragraph" w:styleId="6">
    <w:name w:val="heading 6"/>
    <w:basedOn w:val="a"/>
    <w:next w:val="a"/>
    <w:qFormat/>
    <w:pPr>
      <w:keepNext/>
      <w:jc w:val="both"/>
      <w:outlineLvl w:val="5"/>
    </w:pPr>
    <w:rPr>
      <w:b/>
      <w:b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ind w:right="-1"/>
      <w:jc w:val="center"/>
    </w:pPr>
    <w:rPr>
      <w:sz w:val="28"/>
    </w:rPr>
  </w:style>
  <w:style w:type="paragraph" w:styleId="a4">
    <w:name w:val="Body Text"/>
    <w:basedOn w:val="a"/>
    <w:rPr>
      <w:sz w:val="28"/>
    </w:rPr>
  </w:style>
  <w:style w:type="paragraph" w:styleId="30">
    <w:name w:val="Body Text 3"/>
    <w:basedOn w:val="a"/>
    <w:pPr>
      <w:ind w:right="567"/>
    </w:pPr>
    <w:rPr>
      <w:b/>
      <w:bCs/>
      <w:sz w:val="28"/>
    </w:rPr>
  </w:style>
  <w:style w:type="paragraph" w:styleId="20">
    <w:name w:val="Body Text 2"/>
    <w:basedOn w:val="a"/>
    <w:pPr>
      <w:ind w:right="567"/>
    </w:pPr>
    <w:rPr>
      <w:sz w:val="22"/>
    </w:rPr>
  </w:style>
  <w:style w:type="paragraph" w:styleId="a5">
    <w:name w:val="Body Text Indent"/>
    <w:basedOn w:val="a"/>
    <w:pPr>
      <w:ind w:left="567"/>
    </w:pPr>
  </w:style>
  <w:style w:type="paragraph" w:styleId="a6">
    <w:name w:val="Block Text"/>
    <w:basedOn w:val="a"/>
    <w:pPr>
      <w:ind w:left="567" w:right="567"/>
    </w:pPr>
  </w:style>
  <w:style w:type="paragraph" w:styleId="a7">
    <w:name w:val="footer"/>
    <w:basedOn w:val="a"/>
    <w:pPr>
      <w:tabs>
        <w:tab w:val="center" w:pos="4677"/>
        <w:tab w:val="right" w:pos="9355"/>
      </w:tabs>
    </w:pPr>
  </w:style>
  <w:style w:type="character" w:styleId="a8">
    <w:name w:val="page number"/>
    <w:basedOn w:val="a0"/>
  </w:style>
  <w:style w:type="paragraph" w:styleId="a9">
    <w:name w:val="Subtitle"/>
    <w:basedOn w:val="a"/>
    <w:qFormat/>
    <w:rsid w:val="000901DE"/>
    <w:pPr>
      <w:jc w:val="center"/>
    </w:pPr>
    <w:rPr>
      <w:sz w:val="28"/>
    </w:rPr>
  </w:style>
  <w:style w:type="paragraph" w:styleId="aa">
    <w:name w:val="header"/>
    <w:basedOn w:val="a"/>
    <w:link w:val="ab"/>
    <w:rsid w:val="001F56B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1F56B2"/>
    <w:rPr>
      <w:sz w:val="24"/>
      <w:szCs w:val="24"/>
    </w:rPr>
  </w:style>
  <w:style w:type="table" w:styleId="ac">
    <w:name w:val="Table Grid"/>
    <w:basedOn w:val="a1"/>
    <w:uiPriority w:val="59"/>
    <w:rsid w:val="00DC6E28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1"/>
    <w:next w:val="ac"/>
    <w:rsid w:val="00DC6E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semiHidden/>
    <w:unhideWhenUsed/>
    <w:rsid w:val="00E41704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semiHidden/>
    <w:rsid w:val="00E4170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A9BF6B-3EE9-4AED-B2AA-88CB9608D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3888</Words>
  <Characters>22163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ФГОУ СПО</vt:lpstr>
    </vt:vector>
  </TitlesOfParts>
  <Company>Microsoft</Company>
  <LinksUpToDate>false</LinksUpToDate>
  <CharactersWithSpaces>26000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ФГОУ СПО</dc:title>
  <dc:creator>1</dc:creator>
  <cp:lastModifiedBy>208-PC</cp:lastModifiedBy>
  <cp:revision>4</cp:revision>
  <cp:lastPrinted>2022-10-26T08:59:00Z</cp:lastPrinted>
  <dcterms:created xsi:type="dcterms:W3CDTF">2021-12-08T13:28:00Z</dcterms:created>
  <dcterms:modified xsi:type="dcterms:W3CDTF">2022-10-26T09:00:00Z</dcterms:modified>
</cp:coreProperties>
</file>